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5F8D22" w14:textId="1526179E" w:rsidR="00215637" w:rsidRPr="00215637" w:rsidRDefault="00215637" w:rsidP="00215637">
      <w:pPr>
        <w:widowControl/>
        <w:tabs>
          <w:tab w:val="center" w:pos="4536"/>
          <w:tab w:val="right" w:pos="9072"/>
        </w:tabs>
        <w:jc w:val="left"/>
        <w:rPr>
          <w:rFonts w:ascii="Times New Roman" w:eastAsia="宋体" w:hAnsi="Times New Roman" w:cs="Times New Roman"/>
          <w:b/>
          <w:kern w:val="0"/>
          <w:sz w:val="22"/>
          <w:szCs w:val="24"/>
        </w:rPr>
      </w:pPr>
      <w:r w:rsidRPr="00215637">
        <w:rPr>
          <w:rFonts w:ascii="Times New Roman" w:eastAsia="宋体" w:hAnsi="Times New Roman" w:cs="Times New Roman"/>
          <w:b/>
          <w:kern w:val="0"/>
          <w:sz w:val="22"/>
          <w:szCs w:val="24"/>
        </w:rPr>
        <w:t>3GPP TSG RAN WG1 #10</w:t>
      </w:r>
      <w:r>
        <w:rPr>
          <w:rFonts w:ascii="Times New Roman" w:eastAsia="宋体" w:hAnsi="Times New Roman" w:cs="Times New Roman" w:hint="eastAsia"/>
          <w:b/>
          <w:kern w:val="0"/>
          <w:sz w:val="22"/>
          <w:szCs w:val="24"/>
        </w:rPr>
        <w:t>5</w:t>
      </w:r>
      <w:r w:rsidRPr="00215637">
        <w:rPr>
          <w:rFonts w:ascii="Times New Roman" w:eastAsia="宋体" w:hAnsi="Times New Roman" w:cs="Times New Roman"/>
          <w:b/>
          <w:kern w:val="0"/>
          <w:sz w:val="22"/>
          <w:szCs w:val="24"/>
        </w:rPr>
        <w:t>-e</w:t>
      </w:r>
      <w:r w:rsidRPr="00215637">
        <w:rPr>
          <w:rFonts w:ascii="Times New Roman" w:eastAsia="宋体" w:hAnsi="Times New Roman" w:cs="Times New Roman"/>
          <w:b/>
          <w:kern w:val="0"/>
          <w:sz w:val="22"/>
          <w:szCs w:val="24"/>
        </w:rPr>
        <w:tab/>
      </w:r>
      <w:r w:rsidRPr="00215637">
        <w:rPr>
          <w:rFonts w:ascii="Times New Roman" w:eastAsia="宋体" w:hAnsi="Times New Roman" w:cs="Times New Roman"/>
          <w:b/>
          <w:kern w:val="0"/>
          <w:sz w:val="22"/>
          <w:szCs w:val="24"/>
        </w:rPr>
        <w:tab/>
        <w:t>R1-</w:t>
      </w:r>
      <w:r w:rsidR="00286BBA">
        <w:rPr>
          <w:rFonts w:ascii="Times New Roman" w:eastAsia="宋体" w:hAnsi="Times New Roman" w:cs="Times New Roman"/>
          <w:b/>
          <w:kern w:val="0"/>
          <w:sz w:val="22"/>
          <w:szCs w:val="24"/>
        </w:rPr>
        <w:t>2104769</w:t>
      </w:r>
    </w:p>
    <w:p w14:paraId="66B62592" w14:textId="3AAC574D" w:rsidR="00215637" w:rsidRPr="00215637" w:rsidRDefault="00215637" w:rsidP="00215637">
      <w:pPr>
        <w:widowControl/>
        <w:tabs>
          <w:tab w:val="center" w:pos="4536"/>
          <w:tab w:val="right" w:pos="9072"/>
        </w:tabs>
        <w:jc w:val="left"/>
        <w:rPr>
          <w:rFonts w:ascii="Times New Roman" w:eastAsia="MS Mincho" w:hAnsi="Times New Roman" w:cs="Times New Roman"/>
          <w:b/>
          <w:bCs/>
          <w:kern w:val="0"/>
          <w:sz w:val="22"/>
          <w:lang w:eastAsia="ja-JP"/>
        </w:rPr>
      </w:pPr>
      <w:r w:rsidRPr="00215637">
        <w:rPr>
          <w:rFonts w:ascii="Times New Roman" w:eastAsia="MS Mincho" w:hAnsi="Times New Roman" w:cs="Times New Roman"/>
          <w:b/>
          <w:bCs/>
          <w:kern w:val="0"/>
          <w:sz w:val="22"/>
          <w:lang w:eastAsia="ja-JP"/>
        </w:rPr>
        <w:t xml:space="preserve">e-Meeting, </w:t>
      </w:r>
      <w:r>
        <w:rPr>
          <w:rFonts w:ascii="Times New Roman" w:eastAsia="MS Mincho" w:hAnsi="Times New Roman" w:cs="Times New Roman"/>
          <w:b/>
          <w:bCs/>
          <w:kern w:val="0"/>
          <w:sz w:val="22"/>
          <w:lang w:eastAsia="ja-JP"/>
        </w:rPr>
        <w:t>May</w:t>
      </w:r>
      <w:r w:rsidRPr="00215637">
        <w:rPr>
          <w:rFonts w:ascii="Times New Roman" w:eastAsia="MS Mincho" w:hAnsi="Times New Roman" w:cs="Times New Roman"/>
          <w:b/>
          <w:bCs/>
          <w:kern w:val="0"/>
          <w:sz w:val="22"/>
          <w:lang w:eastAsia="ja-JP"/>
        </w:rPr>
        <w:t xml:space="preserve"> 1</w:t>
      </w:r>
      <w:r w:rsidR="00286BBA">
        <w:rPr>
          <w:rFonts w:ascii="Times New Roman" w:eastAsia="MS Mincho" w:hAnsi="Times New Roman" w:cs="Times New Roman"/>
          <w:b/>
          <w:bCs/>
          <w:kern w:val="0"/>
          <w:sz w:val="22"/>
          <w:lang w:eastAsia="ja-JP"/>
        </w:rPr>
        <w:t>0</w:t>
      </w:r>
      <w:r w:rsidRPr="00215637">
        <w:rPr>
          <w:rFonts w:ascii="Times New Roman" w:eastAsia="MS Mincho" w:hAnsi="Times New Roman" w:cs="Times New Roman"/>
          <w:b/>
          <w:bCs/>
          <w:kern w:val="0"/>
          <w:sz w:val="22"/>
          <w:vertAlign w:val="superscript"/>
          <w:lang w:eastAsia="ja-JP"/>
        </w:rPr>
        <w:t>th</w:t>
      </w:r>
      <w:r w:rsidRPr="00215637">
        <w:rPr>
          <w:rFonts w:ascii="Times New Roman" w:eastAsia="MS Mincho" w:hAnsi="Times New Roman" w:cs="Times New Roman"/>
          <w:b/>
          <w:bCs/>
          <w:kern w:val="0"/>
          <w:sz w:val="22"/>
          <w:lang w:eastAsia="ja-JP"/>
        </w:rPr>
        <w:t xml:space="preserve"> – 2</w:t>
      </w:r>
      <w:r>
        <w:rPr>
          <w:rFonts w:ascii="Times New Roman" w:eastAsia="MS Mincho" w:hAnsi="Times New Roman" w:cs="Times New Roman"/>
          <w:b/>
          <w:bCs/>
          <w:kern w:val="0"/>
          <w:sz w:val="22"/>
          <w:lang w:eastAsia="ja-JP"/>
        </w:rPr>
        <w:t>7</w:t>
      </w:r>
      <w:r w:rsidRPr="00215637">
        <w:rPr>
          <w:rFonts w:ascii="Times New Roman" w:eastAsia="MS Mincho" w:hAnsi="Times New Roman" w:cs="Times New Roman"/>
          <w:b/>
          <w:bCs/>
          <w:kern w:val="0"/>
          <w:sz w:val="22"/>
          <w:vertAlign w:val="superscript"/>
          <w:lang w:eastAsia="ja-JP"/>
        </w:rPr>
        <w:t>th</w:t>
      </w:r>
      <w:r w:rsidRPr="00215637">
        <w:rPr>
          <w:rFonts w:ascii="Times New Roman" w:eastAsia="MS Mincho" w:hAnsi="Times New Roman" w:cs="Times New Roman"/>
          <w:b/>
          <w:bCs/>
          <w:kern w:val="0"/>
          <w:sz w:val="22"/>
          <w:lang w:eastAsia="ja-JP"/>
        </w:rPr>
        <w:t>, 2021</w:t>
      </w:r>
    </w:p>
    <w:p w14:paraId="74CC322B" w14:textId="77777777" w:rsidR="00215637" w:rsidRPr="00215637" w:rsidRDefault="00215637" w:rsidP="00215637">
      <w:pPr>
        <w:widowControl/>
        <w:tabs>
          <w:tab w:val="center" w:pos="4536"/>
          <w:tab w:val="right" w:pos="9072"/>
        </w:tabs>
        <w:jc w:val="left"/>
        <w:rPr>
          <w:rFonts w:ascii="Times New Roman" w:eastAsia="宋体" w:hAnsi="Times New Roman" w:cs="Times New Roman"/>
          <w:b/>
          <w:kern w:val="0"/>
          <w:sz w:val="22"/>
          <w:szCs w:val="24"/>
        </w:rPr>
      </w:pPr>
    </w:p>
    <w:p w14:paraId="58AD9D8C" w14:textId="77777777" w:rsidR="00215637" w:rsidRPr="00215637" w:rsidRDefault="00215637" w:rsidP="00215637">
      <w:pPr>
        <w:widowControl/>
        <w:tabs>
          <w:tab w:val="left" w:pos="1800"/>
          <w:tab w:val="right" w:pos="9072"/>
        </w:tabs>
        <w:ind w:left="1800" w:hanging="1800"/>
        <w:jc w:val="left"/>
        <w:rPr>
          <w:rFonts w:ascii="Times New Roman" w:eastAsia="宋体" w:hAnsi="Times New Roman" w:cs="Times New Roman"/>
          <w:b/>
          <w:kern w:val="0"/>
          <w:sz w:val="22"/>
          <w:szCs w:val="24"/>
        </w:rPr>
      </w:pPr>
      <w:r w:rsidRPr="00215637">
        <w:rPr>
          <w:rFonts w:ascii="Times New Roman" w:eastAsia="宋体" w:hAnsi="Times New Roman" w:cs="Times New Roman"/>
          <w:b/>
          <w:kern w:val="0"/>
          <w:sz w:val="22"/>
          <w:szCs w:val="24"/>
        </w:rPr>
        <w:t>Source:</w:t>
      </w:r>
      <w:r w:rsidRPr="00215637">
        <w:rPr>
          <w:rFonts w:ascii="Times New Roman" w:eastAsia="宋体" w:hAnsi="Times New Roman" w:cs="Times New Roman"/>
          <w:b/>
          <w:kern w:val="0"/>
          <w:sz w:val="22"/>
          <w:szCs w:val="24"/>
        </w:rPr>
        <w:tab/>
        <w:t>OPPO</w:t>
      </w:r>
    </w:p>
    <w:p w14:paraId="1781DC81" w14:textId="77777777" w:rsidR="00215637" w:rsidRPr="00215637" w:rsidRDefault="00215637" w:rsidP="00215637">
      <w:pPr>
        <w:widowControl/>
        <w:tabs>
          <w:tab w:val="left" w:pos="1800"/>
          <w:tab w:val="right" w:pos="9072"/>
        </w:tabs>
        <w:ind w:left="1800" w:hanging="1800"/>
        <w:jc w:val="left"/>
        <w:rPr>
          <w:rFonts w:ascii="Times New Roman" w:eastAsia="MS Mincho" w:hAnsi="Times New Roman" w:cs="Times New Roman"/>
          <w:b/>
          <w:kern w:val="0"/>
          <w:sz w:val="22"/>
          <w:szCs w:val="24"/>
          <w:lang w:eastAsia="en-US"/>
        </w:rPr>
      </w:pPr>
      <w:r w:rsidRPr="00215637">
        <w:rPr>
          <w:rFonts w:ascii="Times New Roman" w:eastAsia="MS Mincho" w:hAnsi="Times New Roman" w:cs="Times New Roman"/>
          <w:b/>
          <w:kern w:val="0"/>
          <w:sz w:val="22"/>
          <w:szCs w:val="24"/>
          <w:lang w:eastAsia="en-US"/>
        </w:rPr>
        <w:t>Title:</w:t>
      </w:r>
      <w:r w:rsidRPr="00215637">
        <w:rPr>
          <w:rFonts w:ascii="Times New Roman" w:eastAsia="MS Mincho" w:hAnsi="Times New Roman" w:cs="Times New Roman"/>
          <w:b/>
          <w:kern w:val="0"/>
          <w:sz w:val="22"/>
          <w:szCs w:val="24"/>
          <w:lang w:eastAsia="en-US"/>
        </w:rPr>
        <w:tab/>
        <w:t xml:space="preserve">Discussion on other aspects </w:t>
      </w:r>
    </w:p>
    <w:p w14:paraId="6BF4EFC4" w14:textId="77777777" w:rsidR="00215637" w:rsidRPr="00215637" w:rsidRDefault="00215637" w:rsidP="00215637">
      <w:pPr>
        <w:widowControl/>
        <w:tabs>
          <w:tab w:val="left" w:pos="1800"/>
          <w:tab w:val="center" w:pos="4536"/>
          <w:tab w:val="right" w:pos="9072"/>
        </w:tabs>
        <w:jc w:val="left"/>
        <w:rPr>
          <w:rFonts w:ascii="Times New Roman" w:eastAsia="宋体" w:hAnsi="Times New Roman" w:cs="Times New Roman"/>
          <w:b/>
          <w:kern w:val="0"/>
          <w:sz w:val="22"/>
          <w:szCs w:val="24"/>
        </w:rPr>
      </w:pPr>
      <w:r w:rsidRPr="00215637">
        <w:rPr>
          <w:rFonts w:ascii="Times New Roman" w:eastAsia="MS Mincho" w:hAnsi="Times New Roman" w:cs="Times New Roman"/>
          <w:b/>
          <w:kern w:val="0"/>
          <w:sz w:val="22"/>
          <w:szCs w:val="24"/>
          <w:lang w:eastAsia="en-US"/>
        </w:rPr>
        <w:t>Agenda Item:</w:t>
      </w:r>
      <w:r w:rsidRPr="00215637">
        <w:rPr>
          <w:rFonts w:ascii="Times New Roman" w:eastAsia="MS Mincho" w:hAnsi="Times New Roman" w:cs="Times New Roman"/>
          <w:b/>
          <w:kern w:val="0"/>
          <w:sz w:val="22"/>
          <w:szCs w:val="24"/>
          <w:lang w:eastAsia="en-US"/>
        </w:rPr>
        <w:tab/>
      </w:r>
      <w:r w:rsidRPr="00215637">
        <w:rPr>
          <w:rFonts w:ascii="Times New Roman" w:eastAsia="宋体" w:hAnsi="Times New Roman" w:cs="Times New Roman"/>
          <w:b/>
          <w:kern w:val="0"/>
          <w:sz w:val="22"/>
          <w:szCs w:val="24"/>
        </w:rPr>
        <w:t>8.2.7</w:t>
      </w:r>
    </w:p>
    <w:p w14:paraId="2E9F272B" w14:textId="77777777" w:rsidR="00215637" w:rsidRPr="00215637" w:rsidRDefault="00215637" w:rsidP="00215637">
      <w:pPr>
        <w:widowControl/>
        <w:tabs>
          <w:tab w:val="left" w:pos="1800"/>
          <w:tab w:val="center" w:pos="4536"/>
          <w:tab w:val="right" w:pos="9072"/>
        </w:tabs>
        <w:jc w:val="left"/>
        <w:rPr>
          <w:rFonts w:ascii="Times New Roman" w:eastAsia="MS Mincho" w:hAnsi="Times New Roman" w:cs="Times New Roman"/>
          <w:b/>
          <w:kern w:val="0"/>
          <w:sz w:val="22"/>
          <w:szCs w:val="24"/>
          <w:lang w:eastAsia="en-US"/>
        </w:rPr>
      </w:pPr>
      <w:r w:rsidRPr="00215637">
        <w:rPr>
          <w:rFonts w:ascii="Times New Roman" w:eastAsia="MS Mincho" w:hAnsi="Times New Roman" w:cs="Times New Roman"/>
          <w:b/>
          <w:kern w:val="0"/>
          <w:sz w:val="22"/>
          <w:szCs w:val="24"/>
          <w:lang w:eastAsia="en-US"/>
        </w:rPr>
        <w:t>Document for:</w:t>
      </w:r>
      <w:r w:rsidRPr="00215637">
        <w:rPr>
          <w:rFonts w:ascii="Times New Roman" w:eastAsia="MS Mincho" w:hAnsi="Times New Roman" w:cs="Times New Roman"/>
          <w:b/>
          <w:kern w:val="0"/>
          <w:sz w:val="22"/>
          <w:szCs w:val="24"/>
          <w:lang w:eastAsia="en-US"/>
        </w:rPr>
        <w:tab/>
        <w:t>Discussion and Decision</w:t>
      </w:r>
    </w:p>
    <w:p w14:paraId="2AAE64EE" w14:textId="77777777" w:rsidR="00215637" w:rsidRPr="00215637" w:rsidRDefault="00215637" w:rsidP="00215637">
      <w:pPr>
        <w:widowControl/>
        <w:pBdr>
          <w:bottom w:val="single" w:sz="4" w:space="1" w:color="auto"/>
        </w:pBdr>
        <w:tabs>
          <w:tab w:val="left" w:pos="2552"/>
        </w:tabs>
        <w:jc w:val="left"/>
        <w:rPr>
          <w:rFonts w:ascii="Times New Roman" w:eastAsia="Times New Roman" w:hAnsi="Times New Roman" w:cs="Times New Roman"/>
          <w:kern w:val="0"/>
          <w:sz w:val="20"/>
          <w:szCs w:val="24"/>
          <w:lang w:eastAsia="en-US"/>
        </w:rPr>
      </w:pPr>
    </w:p>
    <w:p w14:paraId="7F62BCCC" w14:textId="63E5A67A" w:rsidR="00215637" w:rsidRPr="00215637" w:rsidRDefault="00215637" w:rsidP="00215637">
      <w:pPr>
        <w:pStyle w:val="1"/>
        <w:numPr>
          <w:ilvl w:val="0"/>
          <w:numId w:val="11"/>
        </w:numPr>
        <w:spacing w:before="180"/>
        <w:ind w:left="561" w:hanging="561"/>
        <w:rPr>
          <w:rFonts w:ascii="Times New Roman" w:hAnsi="Times New Roman" w:cs="Times New Roman"/>
        </w:rPr>
      </w:pPr>
      <w:r w:rsidRPr="00215637">
        <w:rPr>
          <w:rFonts w:ascii="Times New Roman" w:hAnsi="Times New Roman" w:cs="Times New Roman"/>
        </w:rPr>
        <w:t>Introduction</w:t>
      </w:r>
    </w:p>
    <w:p w14:paraId="09F1E31C" w14:textId="12FDBD55" w:rsidR="00215637" w:rsidRPr="00215637" w:rsidRDefault="00215637" w:rsidP="00215637">
      <w:pPr>
        <w:widowControl/>
        <w:spacing w:after="120"/>
        <w:rPr>
          <w:rFonts w:ascii="Times New Roman" w:eastAsia="MS Mincho" w:hAnsi="Times New Roman" w:cs="Times New Roman"/>
          <w:kern w:val="0"/>
          <w:sz w:val="20"/>
          <w:szCs w:val="24"/>
          <w:lang w:eastAsia="en-US"/>
        </w:rPr>
      </w:pPr>
      <w:r w:rsidRPr="00215637">
        <w:rPr>
          <w:rFonts w:ascii="Times New Roman" w:eastAsia="MS Mincho" w:hAnsi="Times New Roman" w:cs="Times New Roman"/>
          <w:kern w:val="0"/>
          <w:sz w:val="20"/>
          <w:szCs w:val="24"/>
          <w:lang w:eastAsia="en-US"/>
        </w:rPr>
        <w:t>In this contribution, we present our simulation assumptions</w:t>
      </w:r>
      <w:r w:rsidR="00A35EAB">
        <w:rPr>
          <w:rFonts w:ascii="Times New Roman" w:eastAsia="MS Mincho" w:hAnsi="Times New Roman" w:cs="Times New Roman"/>
          <w:kern w:val="0"/>
          <w:sz w:val="20"/>
          <w:szCs w:val="24"/>
          <w:lang w:eastAsia="en-US"/>
        </w:rPr>
        <w:t>, CM/PAPR and required SNR results</w:t>
      </w:r>
      <w:r w:rsidRPr="00215637">
        <w:rPr>
          <w:rFonts w:ascii="Times New Roman" w:eastAsia="MS Mincho" w:hAnsi="Times New Roman" w:cs="Times New Roman"/>
          <w:kern w:val="0"/>
          <w:sz w:val="20"/>
          <w:szCs w:val="24"/>
          <w:lang w:eastAsia="en-US"/>
        </w:rPr>
        <w:t xml:space="preserve"> for PUCCH based on the agreed simulation assumptions. </w:t>
      </w:r>
    </w:p>
    <w:p w14:paraId="2CBF25D5" w14:textId="6F838B45" w:rsidR="00215637" w:rsidRPr="00215637" w:rsidRDefault="00215637" w:rsidP="00215637">
      <w:pPr>
        <w:widowControl/>
        <w:spacing w:after="120"/>
        <w:rPr>
          <w:rFonts w:ascii="Times New Roman" w:eastAsia="MS Mincho" w:hAnsi="Times New Roman" w:cs="Times New Roman"/>
          <w:kern w:val="0"/>
          <w:sz w:val="20"/>
          <w:szCs w:val="24"/>
          <w:lang w:eastAsia="en-US"/>
        </w:rPr>
      </w:pPr>
      <w:r w:rsidRPr="00215637">
        <w:rPr>
          <w:rFonts w:ascii="Times New Roman" w:eastAsia="MS Mincho" w:hAnsi="Times New Roman" w:cs="Times New Roman"/>
          <w:kern w:val="0"/>
          <w:sz w:val="20"/>
          <w:szCs w:val="24"/>
          <w:lang w:eastAsia="en-US"/>
        </w:rPr>
        <w:t xml:space="preserve"> </w:t>
      </w:r>
    </w:p>
    <w:p w14:paraId="610C45D1" w14:textId="77777777" w:rsidR="00215637" w:rsidRPr="00215637" w:rsidRDefault="00215637" w:rsidP="00215637">
      <w:pPr>
        <w:pStyle w:val="1"/>
        <w:numPr>
          <w:ilvl w:val="0"/>
          <w:numId w:val="11"/>
        </w:numPr>
        <w:spacing w:before="180"/>
        <w:ind w:left="561" w:hanging="561"/>
        <w:rPr>
          <w:rFonts w:ascii="Times New Roman" w:hAnsi="Times New Roman" w:cs="Times New Roman"/>
        </w:rPr>
      </w:pPr>
      <w:r w:rsidRPr="00215637">
        <w:rPr>
          <w:rFonts w:ascii="Times New Roman" w:hAnsi="Times New Roman" w:cs="Times New Roman"/>
        </w:rPr>
        <w:t xml:space="preserve">PUCCH evaluation </w:t>
      </w:r>
    </w:p>
    <w:p w14:paraId="2EDF4FA6" w14:textId="5140C832" w:rsidR="00215637" w:rsidRPr="00215637" w:rsidRDefault="008C490E" w:rsidP="00215637">
      <w:pPr>
        <w:pStyle w:val="-Bullets"/>
        <w:keepNext/>
        <w:numPr>
          <w:ilvl w:val="1"/>
          <w:numId w:val="11"/>
        </w:numPr>
        <w:spacing w:before="240" w:after="60"/>
        <w:ind w:left="567" w:hanging="567"/>
        <w:contextualSpacing w:val="0"/>
        <w:outlineLvl w:val="1"/>
        <w:rPr>
          <w:rFonts w:eastAsia="MS Mincho"/>
          <w:b/>
          <w:bCs/>
          <w:iCs/>
          <w:szCs w:val="28"/>
        </w:rPr>
      </w:pPr>
      <w:r>
        <w:rPr>
          <w:rFonts w:eastAsia="MS Mincho"/>
          <w:b/>
          <w:bCs/>
          <w:iCs/>
          <w:szCs w:val="28"/>
        </w:rPr>
        <w:t>Evaluation</w:t>
      </w:r>
      <w:r w:rsidR="00784687">
        <w:rPr>
          <w:rFonts w:eastAsia="MS Mincho"/>
          <w:b/>
          <w:bCs/>
          <w:iCs/>
          <w:szCs w:val="28"/>
        </w:rPr>
        <w:t xml:space="preserve"> assumptions</w:t>
      </w:r>
      <w:r w:rsidR="00215637" w:rsidRPr="00215637">
        <w:rPr>
          <w:rFonts w:eastAsia="MS Mincho"/>
          <w:b/>
          <w:bCs/>
          <w:iCs/>
          <w:szCs w:val="28"/>
        </w:rPr>
        <w:t xml:space="preserve"> </w:t>
      </w:r>
    </w:p>
    <w:p w14:paraId="47FF5C49" w14:textId="77777777" w:rsidR="00215637" w:rsidRPr="00215637" w:rsidRDefault="00215637" w:rsidP="00215637">
      <w:pPr>
        <w:widowControl/>
        <w:spacing w:after="120"/>
        <w:rPr>
          <w:rFonts w:ascii="Times New Roman" w:eastAsia="MS Mincho" w:hAnsi="Times New Roman" w:cs="Times New Roman"/>
          <w:kern w:val="0"/>
          <w:sz w:val="20"/>
          <w:szCs w:val="24"/>
          <w:lang w:eastAsia="en-US"/>
        </w:rPr>
      </w:pPr>
      <w:r w:rsidRPr="00215637">
        <w:rPr>
          <w:rFonts w:ascii="Times New Roman" w:eastAsia="MS Mincho" w:hAnsi="Times New Roman" w:cs="Times New Roman" w:hint="eastAsia"/>
          <w:kern w:val="0"/>
          <w:sz w:val="20"/>
          <w:szCs w:val="24"/>
          <w:lang w:eastAsia="en-US"/>
        </w:rPr>
        <w:t xml:space="preserve">In this section, we present the CM/PAPR comparison and the required SNR fulfilling the detection criterion: </w:t>
      </w:r>
    </w:p>
    <w:p w14:paraId="2A843337" w14:textId="77777777" w:rsidR="00215637" w:rsidRPr="00215637" w:rsidRDefault="00215637" w:rsidP="00215637">
      <w:pPr>
        <w:widowControl/>
        <w:numPr>
          <w:ilvl w:val="0"/>
          <w:numId w:val="8"/>
        </w:numPr>
        <w:spacing w:after="120"/>
        <w:jc w:val="left"/>
        <w:rPr>
          <w:rFonts w:ascii="Times New Roman" w:eastAsia="Batang" w:hAnsi="Times New Roman" w:cs="Times New Roman"/>
          <w:kern w:val="0"/>
          <w:sz w:val="20"/>
          <w:szCs w:val="20"/>
        </w:rPr>
      </w:pPr>
      <w:r w:rsidRPr="00215637">
        <w:rPr>
          <w:rFonts w:ascii="Times New Roman" w:eastAsia="Batang" w:hAnsi="Times New Roman" w:cs="Times New Roman"/>
          <w:kern w:val="0"/>
          <w:sz w:val="20"/>
          <w:szCs w:val="20"/>
        </w:rPr>
        <w:t xml:space="preserve">For PF0/1 (payload of 1 or 2 bits) the detection criterion assumes that the </w:t>
      </w:r>
      <w:bookmarkStart w:id="0" w:name="_Hlk5108029"/>
      <w:r w:rsidRPr="00215637">
        <w:rPr>
          <w:rFonts w:ascii="Times New Roman" w:eastAsia="Batang" w:hAnsi="Times New Roman" w:cs="Times New Roman"/>
          <w:kern w:val="0"/>
          <w:sz w:val="20"/>
          <w:szCs w:val="20"/>
        </w:rPr>
        <w:t xml:space="preserve">PUCCH payload consists of randomly drawn HARQ ACK/NACK bits </w:t>
      </w:r>
      <w:bookmarkEnd w:id="0"/>
      <w:r w:rsidRPr="00215637">
        <w:rPr>
          <w:rFonts w:ascii="Times New Roman" w:eastAsia="Batang" w:hAnsi="Times New Roman" w:cs="Times New Roman"/>
          <w:kern w:val="0"/>
          <w:sz w:val="20"/>
          <w:szCs w:val="20"/>
        </w:rPr>
        <w:t xml:space="preserve">and the criterion is defined as the SNR for which </w:t>
      </w:r>
      <w:proofErr w:type="gramStart"/>
      <w:r w:rsidRPr="00215637">
        <w:rPr>
          <w:rFonts w:ascii="Times New Roman" w:eastAsia="Batang" w:hAnsi="Times New Roman" w:cs="Times New Roman"/>
          <w:kern w:val="0"/>
          <w:sz w:val="20"/>
          <w:szCs w:val="20"/>
        </w:rPr>
        <w:t>P(</w:t>
      </w:r>
      <w:proofErr w:type="gramEnd"/>
      <w:r w:rsidRPr="00215637">
        <w:rPr>
          <w:rFonts w:ascii="Times New Roman" w:eastAsia="Batang" w:hAnsi="Times New Roman" w:cs="Times New Roman"/>
          <w:kern w:val="0"/>
          <w:sz w:val="20"/>
          <w:szCs w:val="20"/>
        </w:rPr>
        <w:t>ACK to Error) ≤ 1% AND P(NACK to ACK) ≤ 0.1%. Error is defined as NACK or DTX where the decision region for DTX is determined to ensure that the maximum P(DTX to ACK) ≤ 1% for the case when the input to the receiver is noise only.</w:t>
      </w:r>
    </w:p>
    <w:p w14:paraId="2CAD7E87" w14:textId="77777777" w:rsidR="00215637" w:rsidRPr="00215637" w:rsidRDefault="00215637" w:rsidP="00215637">
      <w:pPr>
        <w:widowControl/>
        <w:numPr>
          <w:ilvl w:val="0"/>
          <w:numId w:val="8"/>
        </w:numPr>
        <w:spacing w:after="120"/>
        <w:jc w:val="left"/>
        <w:rPr>
          <w:rFonts w:ascii="Times New Roman" w:eastAsia="Batang" w:hAnsi="Times New Roman" w:cs="Times New Roman"/>
          <w:kern w:val="0"/>
          <w:sz w:val="20"/>
          <w:szCs w:val="20"/>
        </w:rPr>
      </w:pPr>
      <w:r w:rsidRPr="00215637">
        <w:rPr>
          <w:rFonts w:ascii="Times New Roman" w:eastAsia="Batang" w:hAnsi="Times New Roman" w:cs="Times New Roman"/>
          <w:kern w:val="0"/>
          <w:sz w:val="20"/>
          <w:szCs w:val="20"/>
        </w:rPr>
        <w:t>For PF4 (payload greater than 2 bits): the detection criterion is the UCI block error probability BLER ≤ 1% (as in TS38.104 Section 8.3.6)</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51"/>
      </w:tblGrid>
      <w:tr w:rsidR="00215637" w:rsidRPr="00215637" w14:paraId="0B405E50" w14:textId="77777777" w:rsidTr="00263DD2">
        <w:trPr>
          <w:trHeight w:val="88"/>
          <w:tblHead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tcPr>
          <w:p w14:paraId="16DBC7B4" w14:textId="77777777" w:rsidR="00215637" w:rsidRPr="00215637" w:rsidRDefault="00215637" w:rsidP="00215637">
            <w:pPr>
              <w:widowControl/>
              <w:jc w:val="center"/>
              <w:rPr>
                <w:rFonts w:ascii="Times New Roman" w:eastAsia="Malgun Gothic" w:hAnsi="Times New Roman" w:cs="Times New Roman"/>
                <w:b/>
                <w:kern w:val="0"/>
                <w:sz w:val="20"/>
                <w:szCs w:val="20"/>
                <w:lang w:val="en-GB" w:eastAsia="x-none"/>
              </w:rPr>
            </w:pPr>
            <w:r w:rsidRPr="00215637">
              <w:rPr>
                <w:rFonts w:ascii="Times New Roman" w:eastAsia="Malgun Gothic" w:hAnsi="Times New Roman" w:cs="Times New Roman"/>
                <w:b/>
                <w:kern w:val="0"/>
                <w:sz w:val="20"/>
                <w:szCs w:val="20"/>
                <w:lang w:val="en-GB" w:eastAsia="x-none"/>
              </w:rPr>
              <w:t>Assumptions</w:t>
            </w:r>
          </w:p>
        </w:tc>
        <w:tc>
          <w:tcPr>
            <w:tcW w:w="6951" w:type="dxa"/>
            <w:tcBorders>
              <w:top w:val="single" w:sz="4" w:space="0" w:color="auto"/>
              <w:left w:val="single" w:sz="4" w:space="0" w:color="auto"/>
              <w:bottom w:val="single" w:sz="4" w:space="0" w:color="auto"/>
              <w:right w:val="single" w:sz="4" w:space="0" w:color="auto"/>
            </w:tcBorders>
            <w:shd w:val="clear" w:color="auto" w:fill="F2F2F2"/>
            <w:vAlign w:val="center"/>
          </w:tcPr>
          <w:p w14:paraId="088902E2" w14:textId="77777777" w:rsidR="00215637" w:rsidRPr="00215637" w:rsidRDefault="00215637" w:rsidP="00215637">
            <w:pPr>
              <w:widowControl/>
              <w:jc w:val="center"/>
              <w:rPr>
                <w:rFonts w:ascii="Times New Roman" w:eastAsia="Malgun Gothic" w:hAnsi="Times New Roman" w:cs="Times New Roman"/>
                <w:b/>
                <w:kern w:val="0"/>
                <w:sz w:val="20"/>
                <w:szCs w:val="20"/>
                <w:lang w:val="en-GB" w:eastAsia="x-none"/>
              </w:rPr>
            </w:pPr>
            <w:r w:rsidRPr="00215637">
              <w:rPr>
                <w:rFonts w:ascii="Times New Roman" w:eastAsia="Malgun Gothic" w:hAnsi="Times New Roman" w:cs="Times New Roman"/>
                <w:b/>
                <w:kern w:val="0"/>
                <w:sz w:val="20"/>
                <w:szCs w:val="20"/>
                <w:lang w:val="en-GB" w:eastAsia="x-none"/>
              </w:rPr>
              <w:t>Value</w:t>
            </w:r>
          </w:p>
        </w:tc>
      </w:tr>
      <w:tr w:rsidR="00215637" w:rsidRPr="00215637" w14:paraId="3CFCA82F" w14:textId="77777777" w:rsidTr="00263DD2">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3F6EDE1B" w14:textId="77777777" w:rsidR="00215637" w:rsidRPr="00215637" w:rsidRDefault="00215637" w:rsidP="00215637">
            <w:pPr>
              <w:widowControl/>
              <w:jc w:val="center"/>
              <w:rPr>
                <w:rFonts w:ascii="Times New Roman" w:eastAsia="宋体" w:hAnsi="Times New Roman" w:cs="Times New Roman"/>
                <w:kern w:val="0"/>
                <w:sz w:val="20"/>
                <w:szCs w:val="20"/>
                <w:lang w:val="en-GB" w:eastAsia="en-US"/>
              </w:rPr>
            </w:pPr>
            <w:r w:rsidRPr="00215637">
              <w:rPr>
                <w:rFonts w:ascii="Times New Roman" w:eastAsia="宋体" w:hAnsi="Times New Roman" w:cs="Times New Roman"/>
                <w:kern w:val="0"/>
                <w:sz w:val="20"/>
                <w:szCs w:val="20"/>
                <w:lang w:val="en-GB" w:eastAsia="en-US"/>
              </w:rPr>
              <w:t>Carrier Frequency [GHz]</w:t>
            </w:r>
          </w:p>
        </w:tc>
        <w:tc>
          <w:tcPr>
            <w:tcW w:w="6951" w:type="dxa"/>
            <w:tcBorders>
              <w:top w:val="single" w:sz="4" w:space="0" w:color="auto"/>
              <w:left w:val="single" w:sz="4" w:space="0" w:color="auto"/>
              <w:bottom w:val="single" w:sz="4" w:space="0" w:color="auto"/>
              <w:right w:val="single" w:sz="4" w:space="0" w:color="auto"/>
            </w:tcBorders>
            <w:vAlign w:val="center"/>
          </w:tcPr>
          <w:p w14:paraId="1B4B90BF" w14:textId="77777777" w:rsidR="00215637" w:rsidRPr="00215637" w:rsidRDefault="00215637" w:rsidP="00215637">
            <w:pPr>
              <w:keepNext/>
              <w:keepLines/>
              <w:widowControl/>
              <w:jc w:val="left"/>
              <w:rPr>
                <w:rFonts w:ascii="Times New Roman" w:eastAsia="Malgun Gothic" w:hAnsi="Times New Roman" w:cs="Times New Roman"/>
                <w:kern w:val="0"/>
                <w:sz w:val="20"/>
                <w:szCs w:val="20"/>
                <w:lang w:eastAsia="x-none"/>
              </w:rPr>
            </w:pPr>
            <w:r w:rsidRPr="00215637">
              <w:rPr>
                <w:rFonts w:ascii="Times New Roman" w:eastAsia="Malgun Gothic" w:hAnsi="Times New Roman" w:cs="Times New Roman"/>
                <w:kern w:val="0"/>
                <w:sz w:val="20"/>
                <w:szCs w:val="20"/>
                <w:lang w:val="en-GB" w:eastAsia="x-none"/>
              </w:rPr>
              <w:t>60</w:t>
            </w:r>
            <w:r w:rsidRPr="00215637">
              <w:rPr>
                <w:rFonts w:ascii="Times New Roman" w:eastAsia="Malgun Gothic" w:hAnsi="Times New Roman" w:cs="Times New Roman"/>
                <w:kern w:val="0"/>
                <w:sz w:val="20"/>
                <w:szCs w:val="20"/>
                <w:lang w:eastAsia="x-none"/>
              </w:rPr>
              <w:t xml:space="preserve"> GHz</w:t>
            </w:r>
          </w:p>
        </w:tc>
      </w:tr>
      <w:tr w:rsidR="00215637" w:rsidRPr="00215637" w14:paraId="68AA5050" w14:textId="77777777" w:rsidTr="00263DD2">
        <w:trPr>
          <w:trHeight w:val="234"/>
        </w:trPr>
        <w:tc>
          <w:tcPr>
            <w:tcW w:w="2404" w:type="dxa"/>
            <w:tcBorders>
              <w:top w:val="single" w:sz="4" w:space="0" w:color="auto"/>
              <w:left w:val="single" w:sz="4" w:space="0" w:color="auto"/>
              <w:bottom w:val="single" w:sz="4" w:space="0" w:color="auto"/>
              <w:right w:val="single" w:sz="4" w:space="0" w:color="auto"/>
            </w:tcBorders>
            <w:vAlign w:val="center"/>
          </w:tcPr>
          <w:p w14:paraId="43CCE0C6" w14:textId="77777777" w:rsidR="00215637" w:rsidRPr="00215637" w:rsidRDefault="00215637" w:rsidP="00215637">
            <w:pPr>
              <w:widowControl/>
              <w:jc w:val="center"/>
              <w:rPr>
                <w:rFonts w:ascii="Times New Roman" w:eastAsia="宋体" w:hAnsi="Times New Roman" w:cs="Times New Roman"/>
                <w:kern w:val="0"/>
                <w:sz w:val="20"/>
                <w:szCs w:val="20"/>
                <w:lang w:val="en-GB" w:eastAsia="en-US"/>
              </w:rPr>
            </w:pPr>
            <w:r w:rsidRPr="00215637">
              <w:rPr>
                <w:rFonts w:ascii="Times New Roman" w:eastAsia="宋体" w:hAnsi="Times New Roman" w:cs="Times New Roman"/>
                <w:kern w:val="0"/>
                <w:sz w:val="20"/>
                <w:szCs w:val="20"/>
                <w:lang w:val="en-GB" w:eastAsia="en-US"/>
              </w:rPr>
              <w:t>Subcarrier Spacing</w:t>
            </w:r>
            <w:r w:rsidRPr="00215637">
              <w:rPr>
                <w:rFonts w:ascii="Times New Roman" w:eastAsia="宋体" w:hAnsi="Times New Roman" w:cs="Times New Roman"/>
                <w:kern w:val="0"/>
                <w:sz w:val="20"/>
                <w:szCs w:val="20"/>
                <w:lang w:eastAsia="en-US"/>
              </w:rPr>
              <w:t xml:space="preserve"> [kHz]</w:t>
            </w:r>
          </w:p>
        </w:tc>
        <w:tc>
          <w:tcPr>
            <w:tcW w:w="6951" w:type="dxa"/>
            <w:tcBorders>
              <w:top w:val="single" w:sz="4" w:space="0" w:color="auto"/>
              <w:left w:val="single" w:sz="4" w:space="0" w:color="auto"/>
              <w:bottom w:val="single" w:sz="4" w:space="0" w:color="auto"/>
              <w:right w:val="single" w:sz="4" w:space="0" w:color="auto"/>
            </w:tcBorders>
            <w:vAlign w:val="center"/>
          </w:tcPr>
          <w:p w14:paraId="25D7F3A2" w14:textId="77777777" w:rsidR="00215637" w:rsidRPr="00215637" w:rsidRDefault="00215637" w:rsidP="00215637">
            <w:pPr>
              <w:keepNext/>
              <w:keepLines/>
              <w:widowControl/>
              <w:jc w:val="left"/>
              <w:rPr>
                <w:rFonts w:ascii="Times New Roman" w:eastAsia="Malgun Gothic" w:hAnsi="Times New Roman" w:cs="Times New Roman"/>
                <w:kern w:val="0"/>
                <w:sz w:val="20"/>
                <w:szCs w:val="20"/>
                <w:lang w:eastAsia="x-none"/>
              </w:rPr>
            </w:pPr>
            <w:r w:rsidRPr="00215637">
              <w:rPr>
                <w:rFonts w:ascii="Times New Roman" w:eastAsia="Malgun Gothic" w:hAnsi="Times New Roman" w:cs="Times New Roman"/>
                <w:kern w:val="0"/>
                <w:sz w:val="20"/>
                <w:szCs w:val="20"/>
                <w:lang w:val="en-GB" w:eastAsia="x-none"/>
              </w:rPr>
              <w:t>120,</w:t>
            </w:r>
            <w:r w:rsidRPr="00215637">
              <w:rPr>
                <w:rFonts w:ascii="Times New Roman" w:eastAsia="Malgun Gothic" w:hAnsi="Times New Roman" w:cs="Times New Roman"/>
                <w:kern w:val="0"/>
                <w:sz w:val="20"/>
                <w:szCs w:val="20"/>
                <w:lang w:eastAsia="x-none"/>
              </w:rPr>
              <w:t xml:space="preserve"> </w:t>
            </w:r>
            <w:r w:rsidRPr="00215637">
              <w:rPr>
                <w:rFonts w:ascii="Times New Roman" w:eastAsia="Malgun Gothic" w:hAnsi="Times New Roman" w:cs="Times New Roman"/>
                <w:kern w:val="0"/>
                <w:sz w:val="20"/>
                <w:szCs w:val="20"/>
                <w:lang w:val="en-GB" w:eastAsia="x-none"/>
              </w:rPr>
              <w:t>480, 960</w:t>
            </w:r>
            <w:r w:rsidRPr="00215637">
              <w:rPr>
                <w:rFonts w:ascii="Times New Roman" w:eastAsia="Malgun Gothic" w:hAnsi="Times New Roman" w:cs="Times New Roman"/>
                <w:kern w:val="0"/>
                <w:sz w:val="20"/>
                <w:szCs w:val="20"/>
                <w:lang w:eastAsia="x-none"/>
              </w:rPr>
              <w:t xml:space="preserve"> kHz</w:t>
            </w:r>
          </w:p>
        </w:tc>
      </w:tr>
      <w:tr w:rsidR="00215637" w:rsidRPr="00215637" w14:paraId="3C554DA9" w14:textId="77777777" w:rsidTr="00263DD2">
        <w:trPr>
          <w:trHeight w:val="234"/>
        </w:trPr>
        <w:tc>
          <w:tcPr>
            <w:tcW w:w="2404" w:type="dxa"/>
            <w:tcBorders>
              <w:top w:val="single" w:sz="4" w:space="0" w:color="auto"/>
              <w:left w:val="single" w:sz="4" w:space="0" w:color="auto"/>
              <w:bottom w:val="single" w:sz="4" w:space="0" w:color="auto"/>
              <w:right w:val="single" w:sz="4" w:space="0" w:color="auto"/>
            </w:tcBorders>
            <w:vAlign w:val="center"/>
          </w:tcPr>
          <w:p w14:paraId="68D7EB52" w14:textId="77777777" w:rsidR="00215637" w:rsidRPr="00215637" w:rsidRDefault="00215637" w:rsidP="00215637">
            <w:pPr>
              <w:widowControl/>
              <w:jc w:val="center"/>
              <w:rPr>
                <w:rFonts w:ascii="Times New Roman" w:eastAsia="宋体" w:hAnsi="Times New Roman" w:cs="Times New Roman"/>
                <w:kern w:val="0"/>
                <w:sz w:val="20"/>
                <w:szCs w:val="20"/>
                <w:lang w:eastAsia="en-US"/>
              </w:rPr>
            </w:pPr>
            <w:r w:rsidRPr="00215637">
              <w:rPr>
                <w:rFonts w:ascii="Times New Roman" w:eastAsia="宋体" w:hAnsi="Times New Roman" w:cs="Times New Roman"/>
                <w:kern w:val="0"/>
                <w:sz w:val="20"/>
                <w:szCs w:val="20"/>
                <w:lang w:eastAsia="en-US"/>
              </w:rPr>
              <w:t>Number of usable RBs per carrier</w:t>
            </w:r>
          </w:p>
        </w:tc>
        <w:tc>
          <w:tcPr>
            <w:tcW w:w="6951" w:type="dxa"/>
            <w:tcBorders>
              <w:top w:val="single" w:sz="4" w:space="0" w:color="auto"/>
              <w:left w:val="single" w:sz="4" w:space="0" w:color="auto"/>
              <w:bottom w:val="single" w:sz="4" w:space="0" w:color="auto"/>
              <w:right w:val="single" w:sz="4" w:space="0" w:color="auto"/>
            </w:tcBorders>
            <w:vAlign w:val="center"/>
          </w:tcPr>
          <w:p w14:paraId="3E6B95F6" w14:textId="77777777" w:rsidR="00215637" w:rsidRPr="00215637" w:rsidRDefault="00215637" w:rsidP="00215637">
            <w:pPr>
              <w:keepNext/>
              <w:keepLines/>
              <w:widowControl/>
              <w:jc w:val="left"/>
              <w:rPr>
                <w:rFonts w:ascii="Times New Roman" w:eastAsia="Malgun Gothic" w:hAnsi="Times New Roman" w:cs="Times New Roman"/>
                <w:kern w:val="0"/>
                <w:sz w:val="20"/>
                <w:szCs w:val="20"/>
                <w:lang w:eastAsia="x-none"/>
              </w:rPr>
            </w:pPr>
            <w:r w:rsidRPr="00215637">
              <w:rPr>
                <w:rFonts w:ascii="Times New Roman" w:eastAsia="Malgun Gothic" w:hAnsi="Times New Roman" w:cs="Times New Roman"/>
                <w:kern w:val="0"/>
                <w:sz w:val="20"/>
                <w:szCs w:val="20"/>
                <w:lang w:eastAsia="x-none"/>
              </w:rPr>
              <w:t>256 for 120 kHz SCS (corresponds to ~400 MHz carrier)</w:t>
            </w:r>
          </w:p>
          <w:p w14:paraId="4064CACB" w14:textId="77777777" w:rsidR="00215637" w:rsidRPr="00215637" w:rsidRDefault="00215637" w:rsidP="00215637">
            <w:pPr>
              <w:keepNext/>
              <w:keepLines/>
              <w:widowControl/>
              <w:jc w:val="left"/>
              <w:rPr>
                <w:rFonts w:ascii="Times New Roman" w:eastAsia="Malgun Gothic" w:hAnsi="Times New Roman" w:cs="Times New Roman"/>
                <w:kern w:val="0"/>
                <w:sz w:val="20"/>
                <w:szCs w:val="20"/>
                <w:lang w:eastAsia="x-none"/>
              </w:rPr>
            </w:pPr>
            <w:r w:rsidRPr="00215637">
              <w:rPr>
                <w:rFonts w:ascii="Times New Roman" w:eastAsia="Malgun Gothic" w:hAnsi="Times New Roman" w:cs="Times New Roman"/>
                <w:kern w:val="0"/>
                <w:sz w:val="20"/>
                <w:szCs w:val="20"/>
                <w:lang w:eastAsia="x-none"/>
              </w:rPr>
              <w:t>256 for 480 kHz SCS (corresponds to ~1600 MHz carrier)</w:t>
            </w:r>
          </w:p>
          <w:p w14:paraId="75C4B212" w14:textId="77777777" w:rsidR="00215637" w:rsidRPr="00215637" w:rsidRDefault="00215637" w:rsidP="00215637">
            <w:pPr>
              <w:keepNext/>
              <w:keepLines/>
              <w:widowControl/>
              <w:jc w:val="left"/>
              <w:rPr>
                <w:rFonts w:ascii="Times New Roman" w:eastAsia="Malgun Gothic" w:hAnsi="Times New Roman" w:cs="Times New Roman"/>
                <w:kern w:val="0"/>
                <w:sz w:val="20"/>
                <w:szCs w:val="20"/>
                <w:lang w:eastAsia="x-none"/>
              </w:rPr>
            </w:pPr>
            <w:r w:rsidRPr="00215637">
              <w:rPr>
                <w:rFonts w:ascii="Times New Roman" w:eastAsia="Malgun Gothic" w:hAnsi="Times New Roman" w:cs="Times New Roman"/>
                <w:kern w:val="0"/>
                <w:sz w:val="20"/>
                <w:szCs w:val="20"/>
                <w:lang w:eastAsia="x-none"/>
              </w:rPr>
              <w:t>160 for 960 kHz SCS (corresponds to ~2000 MHz carrier)</w:t>
            </w:r>
          </w:p>
          <w:p w14:paraId="15F06510" w14:textId="77777777" w:rsidR="00215637" w:rsidRPr="00215637" w:rsidRDefault="00215637" w:rsidP="00215637">
            <w:pPr>
              <w:keepNext/>
              <w:keepLines/>
              <w:widowControl/>
              <w:jc w:val="left"/>
              <w:rPr>
                <w:rFonts w:ascii="Times New Roman" w:eastAsia="Malgun Gothic" w:hAnsi="Times New Roman" w:cs="Times New Roman"/>
                <w:kern w:val="0"/>
                <w:sz w:val="20"/>
                <w:szCs w:val="20"/>
                <w:lang w:eastAsia="x-none"/>
              </w:rPr>
            </w:pPr>
            <w:r w:rsidRPr="00215637">
              <w:rPr>
                <w:rFonts w:ascii="Times New Roman" w:eastAsia="Malgun Gothic" w:hAnsi="Times New Roman" w:cs="Times New Roman"/>
                <w:kern w:val="0"/>
                <w:sz w:val="20"/>
                <w:szCs w:val="20"/>
                <w:lang w:eastAsia="x-none"/>
              </w:rPr>
              <w:t xml:space="preserve"> </w:t>
            </w:r>
          </w:p>
          <w:p w14:paraId="4261C87D" w14:textId="77777777" w:rsidR="00215637" w:rsidRPr="00215637" w:rsidRDefault="00215637" w:rsidP="00215637">
            <w:pPr>
              <w:keepNext/>
              <w:keepLines/>
              <w:widowControl/>
              <w:jc w:val="left"/>
              <w:rPr>
                <w:rFonts w:ascii="Times New Roman" w:eastAsia="Malgun Gothic" w:hAnsi="Times New Roman" w:cs="Times New Roman"/>
                <w:kern w:val="0"/>
                <w:sz w:val="20"/>
                <w:szCs w:val="20"/>
                <w:lang w:eastAsia="x-none"/>
              </w:rPr>
            </w:pPr>
            <w:r w:rsidRPr="00215637">
              <w:rPr>
                <w:rFonts w:ascii="Times New Roman" w:eastAsia="Malgun Gothic" w:hAnsi="Times New Roman" w:cs="Times New Roman"/>
                <w:kern w:val="0"/>
                <w:sz w:val="20"/>
                <w:szCs w:val="20"/>
                <w:lang w:eastAsia="x-none"/>
              </w:rPr>
              <w:t xml:space="preserve">Note: </w:t>
            </w:r>
            <w:r w:rsidRPr="00215637">
              <w:rPr>
                <w:rFonts w:ascii="Times New Roman" w:eastAsia="宋体" w:hAnsi="Times New Roman" w:cs="Times New Roman"/>
                <w:kern w:val="0"/>
                <w:sz w:val="20"/>
                <w:szCs w:val="20"/>
                <w:lang w:eastAsia="en-US"/>
              </w:rPr>
              <w:t>If other values used, companies to report values</w:t>
            </w:r>
          </w:p>
        </w:tc>
      </w:tr>
      <w:tr w:rsidR="00215637" w:rsidRPr="00215637" w14:paraId="69BA0A41" w14:textId="77777777" w:rsidTr="00263DD2">
        <w:trPr>
          <w:trHeight w:val="63"/>
        </w:trPr>
        <w:tc>
          <w:tcPr>
            <w:tcW w:w="2404" w:type="dxa"/>
            <w:tcBorders>
              <w:top w:val="single" w:sz="4" w:space="0" w:color="auto"/>
              <w:left w:val="single" w:sz="4" w:space="0" w:color="auto"/>
              <w:bottom w:val="single" w:sz="4" w:space="0" w:color="auto"/>
              <w:right w:val="single" w:sz="4" w:space="0" w:color="auto"/>
            </w:tcBorders>
            <w:vAlign w:val="center"/>
          </w:tcPr>
          <w:p w14:paraId="2F91159A" w14:textId="77777777" w:rsidR="00215637" w:rsidRPr="00215637" w:rsidRDefault="00215637" w:rsidP="00215637">
            <w:pPr>
              <w:widowControl/>
              <w:jc w:val="center"/>
              <w:rPr>
                <w:rFonts w:ascii="Times New Roman" w:eastAsia="宋体" w:hAnsi="Times New Roman" w:cs="Times New Roman"/>
                <w:kern w:val="0"/>
                <w:sz w:val="20"/>
                <w:szCs w:val="20"/>
                <w:lang w:eastAsia="en-US"/>
              </w:rPr>
            </w:pPr>
            <w:r w:rsidRPr="00215637">
              <w:rPr>
                <w:rFonts w:ascii="Times New Roman" w:eastAsia="宋体" w:hAnsi="Times New Roman" w:cs="Times New Roman"/>
                <w:kern w:val="0"/>
                <w:sz w:val="20"/>
                <w:szCs w:val="20"/>
                <w:lang w:eastAsia="en-US"/>
              </w:rPr>
              <w:t>PUCCH Frequency Hopping</w:t>
            </w:r>
          </w:p>
        </w:tc>
        <w:tc>
          <w:tcPr>
            <w:tcW w:w="6951" w:type="dxa"/>
            <w:tcBorders>
              <w:top w:val="single" w:sz="4" w:space="0" w:color="auto"/>
              <w:left w:val="single" w:sz="4" w:space="0" w:color="auto"/>
              <w:bottom w:val="single" w:sz="4" w:space="0" w:color="auto"/>
              <w:right w:val="single" w:sz="4" w:space="0" w:color="auto"/>
            </w:tcBorders>
            <w:vAlign w:val="center"/>
          </w:tcPr>
          <w:p w14:paraId="6BF67A2D" w14:textId="77777777" w:rsidR="00215637" w:rsidRPr="00215637" w:rsidRDefault="00215637" w:rsidP="00215637">
            <w:pPr>
              <w:keepNext/>
              <w:keepLines/>
              <w:widowControl/>
              <w:jc w:val="left"/>
              <w:rPr>
                <w:rFonts w:ascii="Times New Roman" w:eastAsia="Malgun Gothic" w:hAnsi="Times New Roman" w:cs="Times New Roman"/>
                <w:kern w:val="0"/>
                <w:sz w:val="20"/>
                <w:szCs w:val="20"/>
                <w:lang w:eastAsia="x-none"/>
              </w:rPr>
            </w:pPr>
            <w:r w:rsidRPr="00215637">
              <w:rPr>
                <w:rFonts w:ascii="Times New Roman" w:eastAsia="Malgun Gothic" w:hAnsi="Times New Roman" w:cs="Times New Roman"/>
                <w:kern w:val="0"/>
                <w:sz w:val="20"/>
                <w:szCs w:val="20"/>
                <w:lang w:eastAsia="x-none"/>
              </w:rPr>
              <w:t>On the two extreme sides of the bandwidth</w:t>
            </w:r>
          </w:p>
        </w:tc>
      </w:tr>
      <w:tr w:rsidR="00215637" w:rsidRPr="00215637" w14:paraId="1909E36A" w14:textId="77777777" w:rsidTr="00263DD2">
        <w:trPr>
          <w:trHeight w:val="63"/>
        </w:trPr>
        <w:tc>
          <w:tcPr>
            <w:tcW w:w="2404" w:type="dxa"/>
            <w:tcBorders>
              <w:top w:val="single" w:sz="4" w:space="0" w:color="auto"/>
              <w:left w:val="single" w:sz="4" w:space="0" w:color="auto"/>
              <w:bottom w:val="single" w:sz="4" w:space="0" w:color="auto"/>
              <w:right w:val="single" w:sz="4" w:space="0" w:color="auto"/>
            </w:tcBorders>
            <w:vAlign w:val="center"/>
          </w:tcPr>
          <w:p w14:paraId="21284DD6" w14:textId="77777777" w:rsidR="00215637" w:rsidRPr="00215637" w:rsidRDefault="00215637" w:rsidP="00215637">
            <w:pPr>
              <w:widowControl/>
              <w:jc w:val="center"/>
              <w:rPr>
                <w:rFonts w:ascii="Times New Roman" w:eastAsia="宋体" w:hAnsi="Times New Roman" w:cs="Times New Roman"/>
                <w:kern w:val="0"/>
                <w:sz w:val="20"/>
                <w:szCs w:val="20"/>
                <w:lang w:eastAsia="en-US"/>
              </w:rPr>
            </w:pPr>
            <w:r w:rsidRPr="00215637">
              <w:rPr>
                <w:rFonts w:ascii="Times New Roman" w:eastAsia="宋体" w:hAnsi="Times New Roman" w:cs="Times New Roman"/>
                <w:kern w:val="0"/>
                <w:sz w:val="20"/>
                <w:szCs w:val="20"/>
                <w:lang w:eastAsia="en-US"/>
              </w:rPr>
              <w:t>PUCCH Frequency Domain Resource Mapping</w:t>
            </w:r>
          </w:p>
        </w:tc>
        <w:tc>
          <w:tcPr>
            <w:tcW w:w="6951" w:type="dxa"/>
            <w:tcBorders>
              <w:top w:val="single" w:sz="4" w:space="0" w:color="auto"/>
              <w:left w:val="single" w:sz="4" w:space="0" w:color="auto"/>
              <w:bottom w:val="single" w:sz="4" w:space="0" w:color="auto"/>
              <w:right w:val="single" w:sz="4" w:space="0" w:color="auto"/>
            </w:tcBorders>
            <w:vAlign w:val="center"/>
          </w:tcPr>
          <w:p w14:paraId="223EC5A3" w14:textId="77777777" w:rsidR="00215637" w:rsidRPr="00215637" w:rsidRDefault="00215637" w:rsidP="00215637">
            <w:pPr>
              <w:keepNext/>
              <w:keepLines/>
              <w:widowControl/>
              <w:jc w:val="left"/>
              <w:rPr>
                <w:rFonts w:ascii="Times New Roman" w:eastAsia="Malgun Gothic" w:hAnsi="Times New Roman" w:cs="Times New Roman"/>
                <w:kern w:val="0"/>
                <w:sz w:val="20"/>
                <w:szCs w:val="20"/>
                <w:lang w:eastAsia="x-none"/>
              </w:rPr>
            </w:pPr>
            <w:r w:rsidRPr="00215637">
              <w:rPr>
                <w:rFonts w:ascii="Times New Roman" w:eastAsia="Malgun Gothic" w:hAnsi="Times New Roman" w:cs="Times New Roman"/>
                <w:kern w:val="0"/>
                <w:sz w:val="20"/>
                <w:szCs w:val="20"/>
                <w:lang w:eastAsia="x-none"/>
              </w:rPr>
              <w:t>N_RB contiguous RBs per hop (with all REs allocated per PRB)</w:t>
            </w:r>
          </w:p>
          <w:p w14:paraId="5D30CF36" w14:textId="77777777" w:rsidR="00215637" w:rsidRPr="00215637" w:rsidRDefault="00215637" w:rsidP="00215637">
            <w:pPr>
              <w:keepNext/>
              <w:keepLines/>
              <w:widowControl/>
              <w:jc w:val="left"/>
              <w:rPr>
                <w:rFonts w:ascii="Times New Roman" w:eastAsia="Malgun Gothic" w:hAnsi="Times New Roman" w:cs="Times New Roman"/>
                <w:kern w:val="0"/>
                <w:sz w:val="20"/>
                <w:szCs w:val="20"/>
                <w:lang w:eastAsia="x-none"/>
              </w:rPr>
            </w:pPr>
            <w:r w:rsidRPr="00215637">
              <w:rPr>
                <w:rFonts w:ascii="Times New Roman" w:eastAsia="Malgun Gothic" w:hAnsi="Times New Roman" w:cs="Times New Roman"/>
                <w:kern w:val="0"/>
                <w:sz w:val="20"/>
                <w:szCs w:val="20"/>
                <w:lang w:eastAsia="x-none"/>
              </w:rPr>
              <w:t>N_RB = 1, 12, 32 for 120kHz</w:t>
            </w:r>
          </w:p>
          <w:p w14:paraId="348A3205" w14:textId="77777777" w:rsidR="00215637" w:rsidRPr="00215637" w:rsidRDefault="00215637" w:rsidP="00215637">
            <w:pPr>
              <w:keepNext/>
              <w:keepLines/>
              <w:widowControl/>
              <w:jc w:val="left"/>
              <w:rPr>
                <w:rFonts w:ascii="Times New Roman" w:eastAsia="Malgun Gothic" w:hAnsi="Times New Roman" w:cs="Times New Roman"/>
                <w:kern w:val="0"/>
                <w:sz w:val="20"/>
                <w:szCs w:val="20"/>
                <w:lang w:eastAsia="x-none"/>
              </w:rPr>
            </w:pPr>
            <w:r w:rsidRPr="00215637">
              <w:rPr>
                <w:rFonts w:ascii="Times New Roman" w:eastAsia="Malgun Gothic" w:hAnsi="Times New Roman" w:cs="Times New Roman"/>
                <w:kern w:val="0"/>
                <w:sz w:val="20"/>
                <w:szCs w:val="20"/>
                <w:lang w:eastAsia="x-none"/>
              </w:rPr>
              <w:t>N_RB = 1, 4, 8 for 480kHz</w:t>
            </w:r>
          </w:p>
          <w:p w14:paraId="34ADB6C5" w14:textId="77777777" w:rsidR="00215637" w:rsidRPr="00215637" w:rsidRDefault="00215637" w:rsidP="00215637">
            <w:pPr>
              <w:keepNext/>
              <w:keepLines/>
              <w:widowControl/>
              <w:jc w:val="left"/>
              <w:rPr>
                <w:rFonts w:ascii="Times New Roman" w:eastAsia="Malgun Gothic" w:hAnsi="Times New Roman" w:cs="Times New Roman"/>
                <w:kern w:val="0"/>
                <w:sz w:val="20"/>
                <w:szCs w:val="20"/>
                <w:lang w:eastAsia="x-none"/>
              </w:rPr>
            </w:pPr>
            <w:r w:rsidRPr="00215637">
              <w:rPr>
                <w:rFonts w:ascii="Times New Roman" w:eastAsia="Malgun Gothic" w:hAnsi="Times New Roman" w:cs="Times New Roman"/>
                <w:kern w:val="0"/>
                <w:sz w:val="20"/>
                <w:szCs w:val="20"/>
                <w:lang w:eastAsia="x-none"/>
              </w:rPr>
              <w:t>N_RB = 1, 2, 4 for 960kHz</w:t>
            </w:r>
          </w:p>
          <w:p w14:paraId="07496BF3" w14:textId="77777777" w:rsidR="00215637" w:rsidRPr="00215637" w:rsidRDefault="00215637" w:rsidP="00215637">
            <w:pPr>
              <w:keepNext/>
              <w:keepLines/>
              <w:widowControl/>
              <w:jc w:val="left"/>
              <w:rPr>
                <w:rFonts w:ascii="Times New Roman" w:eastAsia="Malgun Gothic" w:hAnsi="Times New Roman" w:cs="Times New Roman"/>
                <w:kern w:val="0"/>
                <w:sz w:val="20"/>
                <w:szCs w:val="20"/>
                <w:lang w:eastAsia="x-none"/>
              </w:rPr>
            </w:pPr>
          </w:p>
          <w:p w14:paraId="26BF0E96" w14:textId="77777777" w:rsidR="00215637" w:rsidRPr="00215637" w:rsidRDefault="00215637" w:rsidP="00215637">
            <w:pPr>
              <w:keepNext/>
              <w:keepLines/>
              <w:widowControl/>
              <w:jc w:val="left"/>
              <w:rPr>
                <w:rFonts w:ascii="Times New Roman" w:eastAsia="Malgun Gothic" w:hAnsi="Times New Roman" w:cs="Times New Roman"/>
                <w:kern w:val="0"/>
                <w:sz w:val="20"/>
                <w:szCs w:val="20"/>
                <w:lang w:eastAsia="x-none"/>
              </w:rPr>
            </w:pPr>
            <w:r w:rsidRPr="00215637">
              <w:rPr>
                <w:rFonts w:ascii="Times New Roman" w:eastAsia="Malgun Gothic" w:hAnsi="Times New Roman" w:cs="Times New Roman"/>
                <w:kern w:val="0"/>
                <w:sz w:val="20"/>
                <w:szCs w:val="20"/>
                <w:lang w:eastAsia="x-none"/>
              </w:rPr>
              <w:t>Full-PRB: all RE in the PRB are allocated for PUCCH</w:t>
            </w:r>
          </w:p>
          <w:p w14:paraId="0A9F6B02" w14:textId="77777777" w:rsidR="00215637" w:rsidRPr="00215637" w:rsidRDefault="00215637" w:rsidP="00215637">
            <w:pPr>
              <w:keepNext/>
              <w:keepLines/>
              <w:widowControl/>
              <w:jc w:val="left"/>
              <w:rPr>
                <w:rFonts w:ascii="Times New Roman" w:eastAsia="Malgun Gothic" w:hAnsi="Times New Roman" w:cs="Times New Roman"/>
                <w:kern w:val="0"/>
                <w:sz w:val="20"/>
                <w:szCs w:val="20"/>
                <w:lang w:eastAsia="x-none"/>
              </w:rPr>
            </w:pPr>
            <w:r w:rsidRPr="00215637">
              <w:rPr>
                <w:rFonts w:ascii="Times New Roman" w:eastAsia="Malgun Gothic" w:hAnsi="Times New Roman" w:cs="Times New Roman"/>
                <w:kern w:val="0"/>
                <w:sz w:val="20"/>
                <w:szCs w:val="20"/>
                <w:lang w:eastAsia="x-none"/>
              </w:rPr>
              <w:t xml:space="preserve">Sub-PRB: </w:t>
            </w:r>
          </w:p>
          <w:p w14:paraId="20D8EF64" w14:textId="77777777" w:rsidR="00215637" w:rsidRPr="00215637" w:rsidRDefault="00215637" w:rsidP="00215637">
            <w:pPr>
              <w:keepNext/>
              <w:keepLines/>
              <w:widowControl/>
              <w:numPr>
                <w:ilvl w:val="0"/>
                <w:numId w:val="9"/>
              </w:numPr>
              <w:jc w:val="left"/>
              <w:rPr>
                <w:rFonts w:ascii="Times New Roman" w:eastAsia="Malgun Gothic" w:hAnsi="Times New Roman" w:cs="Times New Roman"/>
                <w:kern w:val="0"/>
                <w:sz w:val="20"/>
                <w:szCs w:val="20"/>
                <w:lang w:eastAsia="x-none"/>
              </w:rPr>
            </w:pPr>
            <w:r w:rsidRPr="00215637">
              <w:rPr>
                <w:rFonts w:ascii="Times New Roman" w:eastAsia="Malgun Gothic" w:hAnsi="Times New Roman" w:cs="Times New Roman"/>
                <w:kern w:val="0"/>
                <w:sz w:val="20"/>
                <w:szCs w:val="20"/>
                <w:lang w:eastAsia="x-none"/>
              </w:rPr>
              <w:t>C</w:t>
            </w:r>
            <w:r w:rsidRPr="00215637">
              <w:rPr>
                <w:rFonts w:ascii="Times New Roman" w:eastAsia="Malgun Gothic" w:hAnsi="Times New Roman" w:cs="Times New Roman" w:hint="eastAsia"/>
                <w:kern w:val="0"/>
                <w:sz w:val="20"/>
                <w:szCs w:val="20"/>
                <w:lang w:eastAsia="x-none"/>
              </w:rPr>
              <w:t xml:space="preserve">ase </w:t>
            </w:r>
            <w:r w:rsidRPr="00215637">
              <w:rPr>
                <w:rFonts w:ascii="Times New Roman" w:eastAsia="Malgun Gothic" w:hAnsi="Times New Roman" w:cs="Times New Roman"/>
                <w:kern w:val="0"/>
                <w:sz w:val="20"/>
                <w:szCs w:val="20"/>
                <w:lang w:eastAsia="x-none"/>
              </w:rPr>
              <w:t>1: 6 consecutive RE in PRB are allocated for PUCCH</w:t>
            </w:r>
          </w:p>
          <w:p w14:paraId="3D6483A1" w14:textId="77777777" w:rsidR="00215637" w:rsidRPr="00215637" w:rsidRDefault="00215637" w:rsidP="00215637">
            <w:pPr>
              <w:keepNext/>
              <w:keepLines/>
              <w:widowControl/>
              <w:numPr>
                <w:ilvl w:val="0"/>
                <w:numId w:val="9"/>
              </w:numPr>
              <w:jc w:val="left"/>
              <w:rPr>
                <w:rFonts w:ascii="Times New Roman" w:eastAsia="Malgun Gothic" w:hAnsi="Times New Roman" w:cs="Times New Roman"/>
                <w:kern w:val="0"/>
                <w:sz w:val="20"/>
                <w:szCs w:val="20"/>
                <w:lang w:eastAsia="x-none"/>
              </w:rPr>
            </w:pPr>
            <w:r w:rsidRPr="00215637">
              <w:rPr>
                <w:rFonts w:ascii="Times New Roman" w:eastAsia="Malgun Gothic" w:hAnsi="Times New Roman" w:cs="Times New Roman"/>
                <w:kern w:val="0"/>
                <w:sz w:val="20"/>
                <w:szCs w:val="20"/>
                <w:lang w:eastAsia="x-none"/>
              </w:rPr>
              <w:t>Case 2: 1 RE per PRB is allocated for PUCCH</w:t>
            </w:r>
          </w:p>
          <w:p w14:paraId="541A8916" w14:textId="77777777" w:rsidR="00215637" w:rsidRPr="00215637" w:rsidRDefault="00215637" w:rsidP="00215637">
            <w:pPr>
              <w:keepNext/>
              <w:keepLines/>
              <w:widowControl/>
              <w:jc w:val="left"/>
              <w:rPr>
                <w:rFonts w:ascii="Times New Roman" w:eastAsia="Malgun Gothic" w:hAnsi="Times New Roman" w:cs="Times New Roman"/>
                <w:kern w:val="0"/>
                <w:sz w:val="20"/>
                <w:szCs w:val="20"/>
                <w:lang w:eastAsia="x-none"/>
              </w:rPr>
            </w:pPr>
          </w:p>
        </w:tc>
      </w:tr>
      <w:tr w:rsidR="00215637" w:rsidRPr="00215637" w14:paraId="3BD57010" w14:textId="77777777" w:rsidTr="00263DD2">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2B662BDB" w14:textId="77777777" w:rsidR="00215637" w:rsidRPr="00215637" w:rsidRDefault="00215637" w:rsidP="00215637">
            <w:pPr>
              <w:widowControl/>
              <w:jc w:val="center"/>
              <w:rPr>
                <w:rFonts w:ascii="Times New Roman" w:eastAsia="宋体" w:hAnsi="Times New Roman" w:cs="Times New Roman"/>
                <w:kern w:val="0"/>
                <w:sz w:val="20"/>
                <w:szCs w:val="20"/>
                <w:lang w:val="en-GB" w:eastAsia="en-US"/>
              </w:rPr>
            </w:pPr>
            <w:r w:rsidRPr="00215637">
              <w:rPr>
                <w:rFonts w:ascii="Times New Roman" w:eastAsia="宋体" w:hAnsi="Times New Roman" w:cs="Times New Roman"/>
                <w:kern w:val="0"/>
                <w:sz w:val="20"/>
                <w:szCs w:val="20"/>
                <w:lang w:val="en-GB" w:eastAsia="en-US"/>
              </w:rPr>
              <w:t>W</w:t>
            </w:r>
            <w:r w:rsidRPr="00215637">
              <w:rPr>
                <w:rFonts w:ascii="Times New Roman" w:eastAsia="宋体" w:hAnsi="Times New Roman" w:cs="Times New Roman" w:hint="eastAsia"/>
                <w:kern w:val="0"/>
                <w:sz w:val="20"/>
                <w:szCs w:val="20"/>
                <w:lang w:val="en-GB" w:eastAsia="en-US"/>
              </w:rPr>
              <w:t xml:space="preserve">aveform </w:t>
            </w:r>
          </w:p>
        </w:tc>
        <w:tc>
          <w:tcPr>
            <w:tcW w:w="6951" w:type="dxa"/>
            <w:tcBorders>
              <w:top w:val="single" w:sz="4" w:space="0" w:color="auto"/>
              <w:left w:val="single" w:sz="4" w:space="0" w:color="auto"/>
              <w:bottom w:val="single" w:sz="4" w:space="0" w:color="auto"/>
              <w:right w:val="single" w:sz="4" w:space="0" w:color="auto"/>
            </w:tcBorders>
            <w:vAlign w:val="center"/>
          </w:tcPr>
          <w:p w14:paraId="09AD3BF1" w14:textId="77777777" w:rsidR="00215637" w:rsidRPr="00215637" w:rsidRDefault="00215637" w:rsidP="00215637">
            <w:pPr>
              <w:keepNext/>
              <w:keepLines/>
              <w:widowControl/>
              <w:jc w:val="left"/>
              <w:rPr>
                <w:rFonts w:ascii="Times New Roman" w:eastAsia="Malgun Gothic" w:hAnsi="Times New Roman" w:cs="Times New Roman"/>
                <w:kern w:val="0"/>
                <w:sz w:val="20"/>
                <w:szCs w:val="20"/>
                <w:lang w:eastAsia="x-none"/>
              </w:rPr>
            </w:pPr>
            <w:r w:rsidRPr="00215637">
              <w:rPr>
                <w:rFonts w:ascii="Times New Roman" w:eastAsia="Malgun Gothic" w:hAnsi="Times New Roman" w:cs="Times New Roman"/>
                <w:kern w:val="0"/>
                <w:sz w:val="20"/>
                <w:szCs w:val="20"/>
                <w:lang w:eastAsia="x-none"/>
              </w:rPr>
              <w:t>CP-OFDM for PF0</w:t>
            </w:r>
          </w:p>
          <w:p w14:paraId="55E135AF" w14:textId="77777777" w:rsidR="00215637" w:rsidRPr="00215637" w:rsidRDefault="00215637" w:rsidP="00215637">
            <w:pPr>
              <w:keepNext/>
              <w:keepLines/>
              <w:widowControl/>
              <w:jc w:val="left"/>
              <w:rPr>
                <w:rFonts w:ascii="Times New Roman" w:eastAsia="Malgun Gothic" w:hAnsi="Times New Roman" w:cs="Times New Roman"/>
                <w:kern w:val="0"/>
                <w:sz w:val="20"/>
                <w:szCs w:val="20"/>
                <w:lang w:eastAsia="x-none"/>
              </w:rPr>
            </w:pPr>
            <w:r w:rsidRPr="00215637">
              <w:rPr>
                <w:rFonts w:ascii="Times New Roman" w:eastAsia="Malgun Gothic" w:hAnsi="Times New Roman" w:cs="Times New Roman"/>
                <w:kern w:val="0"/>
                <w:sz w:val="20"/>
                <w:szCs w:val="20"/>
                <w:lang w:eastAsia="x-none"/>
              </w:rPr>
              <w:t>DFT-s-OFDM for PF4</w:t>
            </w:r>
          </w:p>
        </w:tc>
      </w:tr>
      <w:tr w:rsidR="00215637" w:rsidRPr="00215637" w14:paraId="77A84C7D" w14:textId="77777777" w:rsidTr="00263DD2">
        <w:trPr>
          <w:trHeight w:val="56"/>
        </w:trPr>
        <w:tc>
          <w:tcPr>
            <w:tcW w:w="2404" w:type="dxa"/>
            <w:tcBorders>
              <w:top w:val="single" w:sz="4" w:space="0" w:color="auto"/>
              <w:left w:val="single" w:sz="4" w:space="0" w:color="auto"/>
              <w:bottom w:val="single" w:sz="4" w:space="0" w:color="auto"/>
              <w:right w:val="single" w:sz="4" w:space="0" w:color="auto"/>
            </w:tcBorders>
            <w:vAlign w:val="center"/>
          </w:tcPr>
          <w:p w14:paraId="0638E876" w14:textId="77777777" w:rsidR="00215637" w:rsidRPr="00215637" w:rsidRDefault="00215637" w:rsidP="00215637">
            <w:pPr>
              <w:widowControl/>
              <w:jc w:val="center"/>
              <w:rPr>
                <w:rFonts w:ascii="Times New Roman" w:eastAsia="宋体" w:hAnsi="Times New Roman" w:cs="Times New Roman"/>
                <w:kern w:val="0"/>
                <w:sz w:val="20"/>
                <w:szCs w:val="20"/>
                <w:lang w:val="en-GB" w:eastAsia="en-US"/>
              </w:rPr>
            </w:pPr>
            <w:r w:rsidRPr="00215637">
              <w:rPr>
                <w:rFonts w:ascii="Times New Roman" w:eastAsia="宋体" w:hAnsi="Times New Roman" w:cs="Times New Roman"/>
                <w:kern w:val="0"/>
                <w:sz w:val="20"/>
                <w:szCs w:val="20"/>
                <w:lang w:val="en-GB" w:eastAsia="en-US"/>
              </w:rPr>
              <w:t>CP Type</w:t>
            </w:r>
          </w:p>
        </w:tc>
        <w:tc>
          <w:tcPr>
            <w:tcW w:w="6951" w:type="dxa"/>
            <w:tcBorders>
              <w:top w:val="single" w:sz="4" w:space="0" w:color="auto"/>
              <w:left w:val="single" w:sz="4" w:space="0" w:color="auto"/>
              <w:bottom w:val="single" w:sz="4" w:space="0" w:color="auto"/>
              <w:right w:val="single" w:sz="4" w:space="0" w:color="auto"/>
            </w:tcBorders>
            <w:vAlign w:val="center"/>
          </w:tcPr>
          <w:p w14:paraId="503AB7C1" w14:textId="77777777" w:rsidR="00215637" w:rsidRPr="00215637" w:rsidRDefault="00215637" w:rsidP="00215637">
            <w:pPr>
              <w:keepNext/>
              <w:keepLines/>
              <w:widowControl/>
              <w:jc w:val="left"/>
              <w:rPr>
                <w:rFonts w:ascii="Times New Roman" w:eastAsia="Malgun Gothic" w:hAnsi="Times New Roman" w:cs="Times New Roman"/>
                <w:kern w:val="0"/>
                <w:sz w:val="20"/>
                <w:szCs w:val="20"/>
                <w:lang w:val="en-GB" w:eastAsia="x-none"/>
              </w:rPr>
            </w:pPr>
            <w:r w:rsidRPr="00215637">
              <w:rPr>
                <w:rFonts w:ascii="Times New Roman" w:eastAsia="Malgun Gothic" w:hAnsi="Times New Roman" w:cs="Times New Roman"/>
                <w:kern w:val="0"/>
                <w:sz w:val="20"/>
                <w:szCs w:val="20"/>
                <w:lang w:val="en-GB" w:eastAsia="x-none"/>
              </w:rPr>
              <w:t>Normal CP</w:t>
            </w:r>
          </w:p>
        </w:tc>
      </w:tr>
      <w:tr w:rsidR="00215637" w:rsidRPr="00215637" w14:paraId="781510B9" w14:textId="77777777" w:rsidTr="00263DD2">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0E8B4E66" w14:textId="77777777" w:rsidR="00215637" w:rsidRPr="00215637" w:rsidRDefault="00215637" w:rsidP="00215637">
            <w:pPr>
              <w:widowControl/>
              <w:jc w:val="center"/>
              <w:rPr>
                <w:rFonts w:ascii="Times New Roman" w:eastAsia="宋体" w:hAnsi="Times New Roman" w:cs="Times New Roman"/>
                <w:kern w:val="0"/>
                <w:sz w:val="20"/>
                <w:szCs w:val="20"/>
                <w:lang w:val="en-GB" w:eastAsia="en-US"/>
              </w:rPr>
            </w:pPr>
            <w:r w:rsidRPr="00215637">
              <w:rPr>
                <w:rFonts w:ascii="Times New Roman" w:eastAsia="宋体" w:hAnsi="Times New Roman" w:cs="Times New Roman"/>
                <w:kern w:val="0"/>
                <w:sz w:val="20"/>
                <w:szCs w:val="20"/>
                <w:lang w:val="en-GB" w:eastAsia="en-US"/>
              </w:rPr>
              <w:t>Channel Model</w:t>
            </w:r>
          </w:p>
        </w:tc>
        <w:tc>
          <w:tcPr>
            <w:tcW w:w="6951" w:type="dxa"/>
            <w:tcBorders>
              <w:top w:val="single" w:sz="4" w:space="0" w:color="auto"/>
              <w:left w:val="single" w:sz="4" w:space="0" w:color="auto"/>
              <w:bottom w:val="single" w:sz="4" w:space="0" w:color="auto"/>
              <w:right w:val="single" w:sz="4" w:space="0" w:color="auto"/>
            </w:tcBorders>
            <w:vAlign w:val="center"/>
          </w:tcPr>
          <w:p w14:paraId="114B639E" w14:textId="77777777" w:rsidR="00215637" w:rsidRPr="00215637" w:rsidRDefault="00215637" w:rsidP="00215637">
            <w:pPr>
              <w:keepNext/>
              <w:keepLines/>
              <w:widowControl/>
              <w:jc w:val="left"/>
              <w:rPr>
                <w:rFonts w:ascii="Times New Roman" w:eastAsia="Malgun Gothic" w:hAnsi="Times New Roman" w:cs="Times New Roman"/>
                <w:kern w:val="0"/>
                <w:sz w:val="20"/>
                <w:szCs w:val="20"/>
                <w:lang w:eastAsia="x-none"/>
              </w:rPr>
            </w:pPr>
            <w:r w:rsidRPr="00215637">
              <w:rPr>
                <w:rFonts w:ascii="Times New Roman" w:eastAsia="Malgun Gothic" w:hAnsi="Times New Roman" w:cs="Times New Roman"/>
                <w:kern w:val="0"/>
                <w:sz w:val="20"/>
                <w:szCs w:val="20"/>
                <w:lang w:eastAsia="x-none"/>
              </w:rPr>
              <w:t>TDL-A model as defined in of TR38.901 Section 7.7.2:</w:t>
            </w:r>
          </w:p>
          <w:p w14:paraId="14395F98" w14:textId="77777777" w:rsidR="00215637" w:rsidRPr="00215637" w:rsidRDefault="00215637" w:rsidP="00215637">
            <w:pPr>
              <w:keepNext/>
              <w:keepLines/>
              <w:widowControl/>
              <w:jc w:val="left"/>
              <w:rPr>
                <w:rFonts w:ascii="Times New Roman" w:eastAsia="Malgun Gothic" w:hAnsi="Times New Roman" w:cs="Times New Roman"/>
                <w:kern w:val="0"/>
                <w:sz w:val="20"/>
                <w:szCs w:val="20"/>
                <w:lang w:eastAsia="x-none"/>
              </w:rPr>
            </w:pPr>
            <w:r w:rsidRPr="00215637">
              <w:rPr>
                <w:rFonts w:ascii="Times New Roman" w:eastAsia="Malgun Gothic" w:hAnsi="Times New Roman" w:cs="Times New Roman"/>
                <w:kern w:val="0"/>
                <w:sz w:val="20"/>
                <w:szCs w:val="20"/>
                <w:lang w:eastAsia="x-none"/>
              </w:rPr>
              <w:t xml:space="preserve">- Delay spread (DS) = {5ns, 10ns, 20ns} </w:t>
            </w:r>
          </w:p>
        </w:tc>
      </w:tr>
      <w:tr w:rsidR="00215637" w:rsidRPr="00215637" w14:paraId="4C36D394" w14:textId="77777777" w:rsidTr="00263DD2">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5B2F867C" w14:textId="77777777" w:rsidR="00215637" w:rsidRPr="00215637" w:rsidRDefault="00215637" w:rsidP="00215637">
            <w:pPr>
              <w:widowControl/>
              <w:jc w:val="center"/>
              <w:rPr>
                <w:rFonts w:ascii="Times New Roman" w:eastAsia="宋体" w:hAnsi="Times New Roman" w:cs="Times New Roman"/>
                <w:kern w:val="0"/>
                <w:sz w:val="20"/>
                <w:szCs w:val="20"/>
                <w:lang w:eastAsia="en-US"/>
              </w:rPr>
            </w:pPr>
            <w:r w:rsidRPr="00215637">
              <w:rPr>
                <w:rFonts w:ascii="Times New Roman" w:eastAsia="宋体" w:hAnsi="Times New Roman" w:cs="Times New Roman"/>
                <w:kern w:val="0"/>
                <w:sz w:val="20"/>
                <w:szCs w:val="20"/>
                <w:lang w:eastAsia="en-US"/>
              </w:rPr>
              <w:t>BS Antenna Configuration (</w:t>
            </w:r>
            <w:proofErr w:type="spellStart"/>
            <w:r w:rsidRPr="00215637">
              <w:rPr>
                <w:rFonts w:ascii="Times New Roman" w:eastAsia="宋体" w:hAnsi="Times New Roman" w:cs="Times New Roman"/>
                <w:kern w:val="0"/>
                <w:sz w:val="20"/>
                <w:szCs w:val="20"/>
                <w:lang w:eastAsia="en-US"/>
              </w:rPr>
              <w:t>Mg,Ng,M,N,P</w:t>
            </w:r>
            <w:proofErr w:type="spellEnd"/>
            <w:r w:rsidRPr="00215637">
              <w:rPr>
                <w:rFonts w:ascii="Times New Roman" w:eastAsia="宋体" w:hAnsi="Times New Roman" w:cs="Times New Roman"/>
                <w:kern w:val="0"/>
                <w:sz w:val="20"/>
                <w:szCs w:val="20"/>
                <w:lang w:eastAsia="en-US"/>
              </w:rPr>
              <w:t>)</w:t>
            </w:r>
          </w:p>
        </w:tc>
        <w:tc>
          <w:tcPr>
            <w:tcW w:w="6951" w:type="dxa"/>
            <w:tcBorders>
              <w:top w:val="single" w:sz="4" w:space="0" w:color="auto"/>
              <w:left w:val="single" w:sz="4" w:space="0" w:color="auto"/>
              <w:bottom w:val="single" w:sz="4" w:space="0" w:color="auto"/>
              <w:right w:val="single" w:sz="4" w:space="0" w:color="auto"/>
            </w:tcBorders>
            <w:vAlign w:val="center"/>
          </w:tcPr>
          <w:p w14:paraId="494737DC" w14:textId="77777777" w:rsidR="00215637" w:rsidRPr="00215637" w:rsidRDefault="00215637" w:rsidP="00215637">
            <w:pPr>
              <w:keepNext/>
              <w:keepLines/>
              <w:widowControl/>
              <w:jc w:val="left"/>
              <w:rPr>
                <w:rFonts w:ascii="Times New Roman" w:eastAsia="Malgun Gothic" w:hAnsi="Times New Roman" w:cs="Times New Roman"/>
                <w:kern w:val="0"/>
                <w:sz w:val="20"/>
                <w:szCs w:val="20"/>
                <w:lang w:val="en-GB" w:eastAsia="x-none"/>
              </w:rPr>
            </w:pPr>
            <w:r w:rsidRPr="00215637">
              <w:rPr>
                <w:rFonts w:ascii="Times New Roman" w:eastAsia="Malgun Gothic" w:hAnsi="Times New Roman" w:cs="Times New Roman"/>
                <w:kern w:val="0"/>
                <w:sz w:val="20"/>
                <w:szCs w:val="20"/>
                <w:lang w:eastAsia="x-none"/>
              </w:rPr>
              <w:t>{1,1,1,1,2}</w:t>
            </w:r>
          </w:p>
        </w:tc>
      </w:tr>
      <w:tr w:rsidR="00215637" w:rsidRPr="00215637" w14:paraId="381115DC" w14:textId="77777777" w:rsidTr="00263DD2">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6E5FBABE" w14:textId="77777777" w:rsidR="00215637" w:rsidRPr="00215637" w:rsidRDefault="00215637" w:rsidP="00215637">
            <w:pPr>
              <w:widowControl/>
              <w:jc w:val="center"/>
              <w:rPr>
                <w:rFonts w:ascii="Times New Roman" w:eastAsia="宋体" w:hAnsi="Times New Roman" w:cs="Times New Roman"/>
                <w:kern w:val="0"/>
                <w:sz w:val="20"/>
                <w:szCs w:val="20"/>
                <w:lang w:eastAsia="en-US"/>
              </w:rPr>
            </w:pPr>
            <w:r w:rsidRPr="00215637">
              <w:rPr>
                <w:rFonts w:ascii="Times New Roman" w:eastAsia="宋体" w:hAnsi="Times New Roman" w:cs="Times New Roman"/>
                <w:kern w:val="0"/>
                <w:sz w:val="20"/>
                <w:szCs w:val="20"/>
                <w:lang w:eastAsia="en-US"/>
              </w:rPr>
              <w:t>UE Antenna Configuration (</w:t>
            </w:r>
            <w:proofErr w:type="spellStart"/>
            <w:r w:rsidRPr="00215637">
              <w:rPr>
                <w:rFonts w:ascii="Times New Roman" w:eastAsia="宋体" w:hAnsi="Times New Roman" w:cs="Times New Roman"/>
                <w:kern w:val="0"/>
                <w:sz w:val="20"/>
                <w:szCs w:val="20"/>
                <w:lang w:eastAsia="en-US"/>
              </w:rPr>
              <w:t>Mg,Ng,M,N,P</w:t>
            </w:r>
            <w:proofErr w:type="spellEnd"/>
            <w:r w:rsidRPr="00215637">
              <w:rPr>
                <w:rFonts w:ascii="Times New Roman" w:eastAsia="宋体" w:hAnsi="Times New Roman" w:cs="Times New Roman"/>
                <w:kern w:val="0"/>
                <w:sz w:val="20"/>
                <w:szCs w:val="20"/>
                <w:lang w:eastAsia="en-US"/>
              </w:rPr>
              <w:t>)</w:t>
            </w:r>
          </w:p>
        </w:tc>
        <w:tc>
          <w:tcPr>
            <w:tcW w:w="6951" w:type="dxa"/>
            <w:tcBorders>
              <w:top w:val="single" w:sz="4" w:space="0" w:color="auto"/>
              <w:left w:val="single" w:sz="4" w:space="0" w:color="auto"/>
              <w:bottom w:val="single" w:sz="4" w:space="0" w:color="auto"/>
              <w:right w:val="single" w:sz="4" w:space="0" w:color="auto"/>
            </w:tcBorders>
            <w:vAlign w:val="center"/>
          </w:tcPr>
          <w:p w14:paraId="698BED07" w14:textId="77777777" w:rsidR="00215637" w:rsidRPr="00215637" w:rsidRDefault="00215637" w:rsidP="00215637">
            <w:pPr>
              <w:keepNext/>
              <w:keepLines/>
              <w:widowControl/>
              <w:jc w:val="left"/>
              <w:rPr>
                <w:rFonts w:ascii="Times New Roman" w:eastAsia="Malgun Gothic" w:hAnsi="Times New Roman" w:cs="Times New Roman"/>
                <w:kern w:val="0"/>
                <w:sz w:val="20"/>
                <w:szCs w:val="20"/>
                <w:lang w:eastAsia="x-none"/>
              </w:rPr>
            </w:pPr>
            <w:r w:rsidRPr="00215637">
              <w:rPr>
                <w:rFonts w:ascii="Times New Roman" w:eastAsia="Malgun Gothic" w:hAnsi="Times New Roman" w:cs="Times New Roman"/>
                <w:kern w:val="0"/>
                <w:sz w:val="20"/>
                <w:szCs w:val="20"/>
                <w:lang w:eastAsia="x-none"/>
              </w:rPr>
              <w:t>{1,1,1,1,1}</w:t>
            </w:r>
          </w:p>
        </w:tc>
      </w:tr>
      <w:tr w:rsidR="00215637" w:rsidRPr="00215637" w14:paraId="293AC559" w14:textId="77777777" w:rsidTr="00263DD2">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02807D7B" w14:textId="77777777" w:rsidR="00215637" w:rsidRPr="00215637" w:rsidRDefault="00215637" w:rsidP="00215637">
            <w:pPr>
              <w:widowControl/>
              <w:jc w:val="center"/>
              <w:rPr>
                <w:rFonts w:ascii="Times New Roman" w:eastAsia="宋体" w:hAnsi="Times New Roman" w:cs="Times New Roman"/>
                <w:kern w:val="0"/>
                <w:sz w:val="20"/>
                <w:szCs w:val="20"/>
                <w:lang w:val="en-GB" w:eastAsia="en-US"/>
              </w:rPr>
            </w:pPr>
            <w:r w:rsidRPr="00215637">
              <w:rPr>
                <w:rFonts w:ascii="Times New Roman" w:eastAsia="宋体" w:hAnsi="Times New Roman" w:cs="Times New Roman"/>
                <w:kern w:val="0"/>
                <w:sz w:val="20"/>
                <w:szCs w:val="20"/>
                <w:lang w:val="en-GB" w:eastAsia="en-US"/>
              </w:rPr>
              <w:t>Mobility</w:t>
            </w:r>
          </w:p>
        </w:tc>
        <w:tc>
          <w:tcPr>
            <w:tcW w:w="6951" w:type="dxa"/>
            <w:tcBorders>
              <w:top w:val="single" w:sz="4" w:space="0" w:color="auto"/>
              <w:left w:val="single" w:sz="4" w:space="0" w:color="auto"/>
              <w:bottom w:val="single" w:sz="4" w:space="0" w:color="auto"/>
              <w:right w:val="single" w:sz="4" w:space="0" w:color="auto"/>
            </w:tcBorders>
            <w:vAlign w:val="center"/>
          </w:tcPr>
          <w:p w14:paraId="165A8205" w14:textId="77777777" w:rsidR="00215637" w:rsidRPr="00215637" w:rsidRDefault="00215637" w:rsidP="00215637">
            <w:pPr>
              <w:keepNext/>
              <w:keepLines/>
              <w:widowControl/>
              <w:jc w:val="left"/>
              <w:rPr>
                <w:rFonts w:ascii="Times New Roman" w:eastAsia="Malgun Gothic" w:hAnsi="Times New Roman" w:cs="Times New Roman"/>
                <w:kern w:val="0"/>
                <w:sz w:val="20"/>
                <w:szCs w:val="20"/>
                <w:lang w:val="en-GB" w:eastAsia="x-none"/>
              </w:rPr>
            </w:pPr>
            <w:r w:rsidRPr="00215637">
              <w:rPr>
                <w:rFonts w:ascii="Times New Roman" w:eastAsia="Malgun Gothic" w:hAnsi="Times New Roman" w:cs="Times New Roman"/>
                <w:kern w:val="0"/>
                <w:sz w:val="20"/>
                <w:szCs w:val="20"/>
                <w:lang w:val="en-GB" w:eastAsia="x-none"/>
              </w:rPr>
              <w:t>3 km/hr</w:t>
            </w:r>
          </w:p>
        </w:tc>
      </w:tr>
      <w:tr w:rsidR="00215637" w:rsidRPr="00215637" w14:paraId="35A7C396" w14:textId="77777777" w:rsidTr="00263DD2">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4EB1B568" w14:textId="77777777" w:rsidR="00215637" w:rsidRPr="00215637" w:rsidRDefault="00215637" w:rsidP="00215637">
            <w:pPr>
              <w:widowControl/>
              <w:jc w:val="center"/>
              <w:rPr>
                <w:rFonts w:ascii="Times New Roman" w:eastAsia="宋体" w:hAnsi="Times New Roman" w:cs="Times New Roman"/>
                <w:kern w:val="0"/>
                <w:sz w:val="20"/>
                <w:szCs w:val="20"/>
                <w:lang w:val="en-GB" w:eastAsia="en-US"/>
              </w:rPr>
            </w:pPr>
            <w:r w:rsidRPr="00215637">
              <w:rPr>
                <w:rFonts w:ascii="Times New Roman" w:eastAsia="宋体" w:hAnsi="Times New Roman" w:cs="Times New Roman"/>
                <w:kern w:val="0"/>
                <w:sz w:val="20"/>
                <w:szCs w:val="20"/>
                <w:lang w:val="en-GB" w:eastAsia="en-US"/>
              </w:rPr>
              <w:t>PA Model</w:t>
            </w:r>
          </w:p>
        </w:tc>
        <w:tc>
          <w:tcPr>
            <w:tcW w:w="6951" w:type="dxa"/>
            <w:tcBorders>
              <w:top w:val="single" w:sz="4" w:space="0" w:color="auto"/>
              <w:left w:val="single" w:sz="4" w:space="0" w:color="auto"/>
              <w:bottom w:val="single" w:sz="4" w:space="0" w:color="auto"/>
              <w:right w:val="single" w:sz="4" w:space="0" w:color="auto"/>
            </w:tcBorders>
            <w:vAlign w:val="center"/>
          </w:tcPr>
          <w:p w14:paraId="12893AF7" w14:textId="77777777" w:rsidR="00215637" w:rsidRPr="00215637" w:rsidRDefault="00215637" w:rsidP="00215637">
            <w:pPr>
              <w:keepNext/>
              <w:keepLines/>
              <w:widowControl/>
              <w:jc w:val="left"/>
              <w:rPr>
                <w:rFonts w:ascii="Times New Roman" w:eastAsia="Malgun Gothic" w:hAnsi="Times New Roman" w:cs="Times New Roman"/>
                <w:kern w:val="0"/>
                <w:sz w:val="20"/>
                <w:szCs w:val="20"/>
                <w:lang w:eastAsia="x-none"/>
              </w:rPr>
            </w:pPr>
            <w:r w:rsidRPr="00215637">
              <w:rPr>
                <w:rFonts w:ascii="Times New Roman" w:eastAsia="Malgun Gothic" w:hAnsi="Times New Roman" w:cs="Times New Roman"/>
                <w:kern w:val="0"/>
                <w:sz w:val="20"/>
                <w:szCs w:val="20"/>
                <w:lang w:eastAsia="x-none"/>
              </w:rPr>
              <w:t>None</w:t>
            </w:r>
          </w:p>
        </w:tc>
      </w:tr>
      <w:tr w:rsidR="00215637" w:rsidRPr="00215637" w14:paraId="52F9126E" w14:textId="77777777" w:rsidTr="00263DD2">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000731A1" w14:textId="77777777" w:rsidR="00215637" w:rsidRPr="00215637" w:rsidRDefault="00215637" w:rsidP="00215637">
            <w:pPr>
              <w:widowControl/>
              <w:jc w:val="center"/>
              <w:rPr>
                <w:rFonts w:ascii="Times New Roman" w:eastAsia="宋体" w:hAnsi="Times New Roman" w:cs="Times New Roman"/>
                <w:kern w:val="0"/>
                <w:sz w:val="20"/>
                <w:szCs w:val="20"/>
                <w:lang w:val="en-GB" w:eastAsia="en-US"/>
              </w:rPr>
            </w:pPr>
            <w:proofErr w:type="spellStart"/>
            <w:r w:rsidRPr="00215637">
              <w:rPr>
                <w:rFonts w:ascii="Times New Roman" w:eastAsia="宋体" w:hAnsi="Times New Roman" w:cs="Times New Roman"/>
                <w:kern w:val="0"/>
                <w:sz w:val="20"/>
                <w:szCs w:val="20"/>
                <w:lang w:val="en-GB" w:eastAsia="en-US"/>
              </w:rPr>
              <w:lastRenderedPageBreak/>
              <w:t>gNB</w:t>
            </w:r>
            <w:proofErr w:type="spellEnd"/>
            <w:r w:rsidRPr="00215637">
              <w:rPr>
                <w:rFonts w:ascii="Times New Roman" w:eastAsia="宋体" w:hAnsi="Times New Roman" w:cs="Times New Roman"/>
                <w:kern w:val="0"/>
                <w:sz w:val="20"/>
                <w:szCs w:val="20"/>
                <w:lang w:val="en-GB" w:eastAsia="en-US"/>
              </w:rPr>
              <w:t xml:space="preserve"> TRP PN Model</w:t>
            </w:r>
          </w:p>
        </w:tc>
        <w:tc>
          <w:tcPr>
            <w:tcW w:w="6951" w:type="dxa"/>
            <w:tcBorders>
              <w:top w:val="single" w:sz="4" w:space="0" w:color="auto"/>
              <w:left w:val="single" w:sz="4" w:space="0" w:color="auto"/>
              <w:bottom w:val="single" w:sz="4" w:space="0" w:color="auto"/>
              <w:right w:val="single" w:sz="4" w:space="0" w:color="auto"/>
            </w:tcBorders>
            <w:vAlign w:val="center"/>
          </w:tcPr>
          <w:p w14:paraId="2F07A2B0" w14:textId="77777777" w:rsidR="00215637" w:rsidRPr="00215637" w:rsidRDefault="00215637" w:rsidP="00215637">
            <w:pPr>
              <w:keepNext/>
              <w:keepLines/>
              <w:widowControl/>
              <w:jc w:val="left"/>
              <w:rPr>
                <w:rFonts w:ascii="Times New Roman" w:eastAsia="Malgun Gothic" w:hAnsi="Times New Roman" w:cs="Times New Roman"/>
                <w:kern w:val="0"/>
                <w:sz w:val="20"/>
                <w:szCs w:val="20"/>
                <w:lang w:eastAsia="x-none"/>
              </w:rPr>
            </w:pPr>
            <w:r w:rsidRPr="00215637">
              <w:rPr>
                <w:rFonts w:ascii="Times New Roman" w:eastAsia="Malgun Gothic" w:hAnsi="Times New Roman" w:cs="Times New Roman"/>
                <w:kern w:val="0"/>
                <w:sz w:val="20"/>
                <w:szCs w:val="20"/>
                <w:lang w:eastAsia="x-none"/>
              </w:rPr>
              <w:t>Zero phase noise</w:t>
            </w:r>
          </w:p>
        </w:tc>
      </w:tr>
      <w:tr w:rsidR="00215637" w:rsidRPr="00215637" w14:paraId="5834BAF0" w14:textId="77777777" w:rsidTr="00263DD2">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3844DAEE" w14:textId="77777777" w:rsidR="00215637" w:rsidRPr="00215637" w:rsidRDefault="00215637" w:rsidP="00215637">
            <w:pPr>
              <w:widowControl/>
              <w:jc w:val="center"/>
              <w:rPr>
                <w:rFonts w:ascii="Times New Roman" w:eastAsia="宋体" w:hAnsi="Times New Roman" w:cs="Times New Roman"/>
                <w:kern w:val="0"/>
                <w:sz w:val="20"/>
                <w:szCs w:val="20"/>
                <w:lang w:val="en-GB" w:eastAsia="en-US"/>
              </w:rPr>
            </w:pPr>
            <w:r w:rsidRPr="00215637">
              <w:rPr>
                <w:rFonts w:ascii="Times New Roman" w:eastAsia="宋体" w:hAnsi="Times New Roman" w:cs="Times New Roman"/>
                <w:kern w:val="0"/>
                <w:sz w:val="20"/>
                <w:szCs w:val="20"/>
                <w:lang w:val="en-GB" w:eastAsia="en-US"/>
              </w:rPr>
              <w:t>UE PN Model</w:t>
            </w:r>
          </w:p>
        </w:tc>
        <w:tc>
          <w:tcPr>
            <w:tcW w:w="6951" w:type="dxa"/>
            <w:tcBorders>
              <w:top w:val="single" w:sz="4" w:space="0" w:color="auto"/>
              <w:left w:val="single" w:sz="4" w:space="0" w:color="auto"/>
              <w:bottom w:val="single" w:sz="4" w:space="0" w:color="auto"/>
              <w:right w:val="single" w:sz="4" w:space="0" w:color="auto"/>
            </w:tcBorders>
            <w:vAlign w:val="center"/>
          </w:tcPr>
          <w:p w14:paraId="448FB58D" w14:textId="77777777" w:rsidR="00215637" w:rsidRPr="00215637" w:rsidRDefault="00215637" w:rsidP="00215637">
            <w:pPr>
              <w:keepNext/>
              <w:keepLines/>
              <w:widowControl/>
              <w:jc w:val="left"/>
              <w:rPr>
                <w:rFonts w:ascii="Times New Roman" w:eastAsia="Malgun Gothic" w:hAnsi="Times New Roman" w:cs="Times New Roman"/>
                <w:kern w:val="0"/>
                <w:sz w:val="20"/>
                <w:szCs w:val="20"/>
                <w:lang w:eastAsia="x-none"/>
              </w:rPr>
            </w:pPr>
            <w:r w:rsidRPr="00215637">
              <w:rPr>
                <w:rFonts w:ascii="Times New Roman" w:eastAsia="Malgun Gothic" w:hAnsi="Times New Roman" w:cs="Times New Roman"/>
                <w:kern w:val="0"/>
                <w:sz w:val="20"/>
                <w:szCs w:val="20"/>
                <w:lang w:eastAsia="x-none"/>
              </w:rPr>
              <w:t>Zero phase noise</w:t>
            </w:r>
          </w:p>
        </w:tc>
      </w:tr>
      <w:tr w:rsidR="00215637" w:rsidRPr="00215637" w14:paraId="51D8B505" w14:textId="77777777" w:rsidTr="00263DD2">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79F4656C" w14:textId="77777777" w:rsidR="00215637" w:rsidRPr="00215637" w:rsidRDefault="00215637" w:rsidP="00215637">
            <w:pPr>
              <w:widowControl/>
              <w:jc w:val="center"/>
              <w:rPr>
                <w:rFonts w:ascii="Times New Roman" w:eastAsia="宋体" w:hAnsi="Times New Roman" w:cs="Times New Roman"/>
                <w:kern w:val="0"/>
                <w:sz w:val="20"/>
                <w:szCs w:val="20"/>
                <w:lang w:val="en-GB" w:eastAsia="en-US"/>
              </w:rPr>
            </w:pPr>
            <w:r w:rsidRPr="00215637">
              <w:rPr>
                <w:rFonts w:ascii="Times New Roman" w:eastAsia="宋体" w:hAnsi="Times New Roman" w:cs="Times New Roman"/>
                <w:kern w:val="0"/>
                <w:sz w:val="20"/>
                <w:szCs w:val="20"/>
                <w:lang w:val="en-GB" w:eastAsia="en-US"/>
              </w:rPr>
              <w:t>Pre-loaded Tx EVM</w:t>
            </w:r>
          </w:p>
        </w:tc>
        <w:tc>
          <w:tcPr>
            <w:tcW w:w="6951" w:type="dxa"/>
            <w:tcBorders>
              <w:top w:val="single" w:sz="4" w:space="0" w:color="auto"/>
              <w:left w:val="single" w:sz="4" w:space="0" w:color="auto"/>
              <w:bottom w:val="single" w:sz="4" w:space="0" w:color="auto"/>
              <w:right w:val="single" w:sz="4" w:space="0" w:color="auto"/>
            </w:tcBorders>
            <w:vAlign w:val="center"/>
          </w:tcPr>
          <w:p w14:paraId="2FE3D114" w14:textId="77777777" w:rsidR="00215637" w:rsidRPr="00215637" w:rsidRDefault="00215637" w:rsidP="00215637">
            <w:pPr>
              <w:keepNext/>
              <w:keepLines/>
              <w:widowControl/>
              <w:jc w:val="left"/>
              <w:rPr>
                <w:rFonts w:ascii="Times New Roman" w:eastAsia="Malgun Gothic" w:hAnsi="Times New Roman" w:cs="Times New Roman"/>
                <w:kern w:val="0"/>
                <w:sz w:val="20"/>
                <w:szCs w:val="20"/>
                <w:lang w:eastAsia="x-none"/>
              </w:rPr>
            </w:pPr>
            <w:r w:rsidRPr="00215637">
              <w:rPr>
                <w:rFonts w:ascii="Times New Roman" w:eastAsia="Malgun Gothic" w:hAnsi="Times New Roman" w:cs="Times New Roman"/>
                <w:kern w:val="0"/>
                <w:sz w:val="20"/>
                <w:szCs w:val="20"/>
                <w:lang w:eastAsia="x-none"/>
              </w:rPr>
              <w:t>0%</w:t>
            </w:r>
          </w:p>
        </w:tc>
      </w:tr>
      <w:tr w:rsidR="00215637" w:rsidRPr="00215637" w14:paraId="6677C3E5" w14:textId="77777777" w:rsidTr="00263DD2">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01A568F9" w14:textId="77777777" w:rsidR="00215637" w:rsidRPr="00215637" w:rsidRDefault="00215637" w:rsidP="00215637">
            <w:pPr>
              <w:widowControl/>
              <w:jc w:val="center"/>
              <w:rPr>
                <w:rFonts w:ascii="Times New Roman" w:eastAsia="宋体" w:hAnsi="Times New Roman" w:cs="Times New Roman"/>
                <w:kern w:val="0"/>
                <w:sz w:val="20"/>
                <w:szCs w:val="20"/>
                <w:lang w:val="en-GB" w:eastAsia="en-US"/>
              </w:rPr>
            </w:pPr>
            <w:r w:rsidRPr="00215637">
              <w:rPr>
                <w:rFonts w:ascii="Times New Roman" w:eastAsia="宋体" w:hAnsi="Times New Roman" w:cs="Times New Roman"/>
                <w:kern w:val="0"/>
                <w:sz w:val="20"/>
                <w:szCs w:val="20"/>
                <w:lang w:val="en-GB" w:eastAsia="en-US"/>
              </w:rPr>
              <w:t>Additive Rx EVM</w:t>
            </w:r>
          </w:p>
        </w:tc>
        <w:tc>
          <w:tcPr>
            <w:tcW w:w="6951" w:type="dxa"/>
            <w:tcBorders>
              <w:top w:val="single" w:sz="4" w:space="0" w:color="auto"/>
              <w:left w:val="single" w:sz="4" w:space="0" w:color="auto"/>
              <w:bottom w:val="single" w:sz="4" w:space="0" w:color="auto"/>
              <w:right w:val="single" w:sz="4" w:space="0" w:color="auto"/>
            </w:tcBorders>
            <w:vAlign w:val="center"/>
          </w:tcPr>
          <w:p w14:paraId="41B8B801" w14:textId="77777777" w:rsidR="00215637" w:rsidRPr="00215637" w:rsidRDefault="00215637" w:rsidP="00215637">
            <w:pPr>
              <w:keepNext/>
              <w:keepLines/>
              <w:widowControl/>
              <w:jc w:val="left"/>
              <w:rPr>
                <w:rFonts w:ascii="Times New Roman" w:eastAsia="Malgun Gothic" w:hAnsi="Times New Roman" w:cs="Times New Roman"/>
                <w:kern w:val="0"/>
                <w:sz w:val="20"/>
                <w:szCs w:val="20"/>
                <w:lang w:eastAsia="x-none"/>
              </w:rPr>
            </w:pPr>
            <w:r w:rsidRPr="00215637">
              <w:rPr>
                <w:rFonts w:ascii="Times New Roman" w:eastAsia="Malgun Gothic" w:hAnsi="Times New Roman" w:cs="Times New Roman"/>
                <w:kern w:val="0"/>
                <w:sz w:val="20"/>
                <w:szCs w:val="20"/>
                <w:lang w:eastAsia="x-none"/>
              </w:rPr>
              <w:t>0%</w:t>
            </w:r>
          </w:p>
        </w:tc>
      </w:tr>
      <w:tr w:rsidR="00215637" w:rsidRPr="00215637" w14:paraId="049576F1" w14:textId="77777777" w:rsidTr="00263DD2">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1BA32314" w14:textId="77777777" w:rsidR="00215637" w:rsidRPr="00215637" w:rsidRDefault="00215637" w:rsidP="00215637">
            <w:pPr>
              <w:widowControl/>
              <w:jc w:val="center"/>
              <w:rPr>
                <w:rFonts w:ascii="Times New Roman" w:eastAsia="宋体" w:hAnsi="Times New Roman" w:cs="Times New Roman"/>
                <w:kern w:val="0"/>
                <w:sz w:val="20"/>
                <w:szCs w:val="20"/>
                <w:lang w:val="en-GB" w:eastAsia="en-US"/>
              </w:rPr>
            </w:pPr>
            <w:r w:rsidRPr="00215637">
              <w:rPr>
                <w:rFonts w:ascii="Times New Roman" w:eastAsia="宋体" w:hAnsi="Times New Roman" w:cs="Times New Roman"/>
                <w:kern w:val="0"/>
                <w:sz w:val="20"/>
                <w:szCs w:val="20"/>
                <w:lang w:val="en-GB" w:eastAsia="en-US"/>
              </w:rPr>
              <w:t>I-Q Imbalance</w:t>
            </w:r>
          </w:p>
        </w:tc>
        <w:tc>
          <w:tcPr>
            <w:tcW w:w="6951" w:type="dxa"/>
            <w:tcBorders>
              <w:top w:val="single" w:sz="4" w:space="0" w:color="auto"/>
              <w:left w:val="single" w:sz="4" w:space="0" w:color="auto"/>
              <w:bottom w:val="single" w:sz="4" w:space="0" w:color="auto"/>
              <w:right w:val="single" w:sz="4" w:space="0" w:color="auto"/>
            </w:tcBorders>
            <w:vAlign w:val="center"/>
          </w:tcPr>
          <w:p w14:paraId="5C85658B" w14:textId="77777777" w:rsidR="00215637" w:rsidRPr="00215637" w:rsidRDefault="00215637" w:rsidP="00215637">
            <w:pPr>
              <w:keepNext/>
              <w:keepLines/>
              <w:widowControl/>
              <w:jc w:val="left"/>
              <w:rPr>
                <w:rFonts w:ascii="Times New Roman" w:eastAsia="Malgun Gothic" w:hAnsi="Times New Roman" w:cs="Times New Roman"/>
                <w:kern w:val="0"/>
                <w:sz w:val="20"/>
                <w:szCs w:val="20"/>
                <w:lang w:eastAsia="x-none"/>
              </w:rPr>
            </w:pPr>
            <w:r w:rsidRPr="00215637">
              <w:rPr>
                <w:rFonts w:ascii="Times New Roman" w:eastAsia="Malgun Gothic" w:hAnsi="Times New Roman" w:cs="Times New Roman"/>
                <w:kern w:val="0"/>
                <w:sz w:val="20"/>
                <w:szCs w:val="20"/>
                <w:lang w:eastAsia="x-none"/>
              </w:rPr>
              <w:t>None</w:t>
            </w:r>
          </w:p>
        </w:tc>
      </w:tr>
      <w:tr w:rsidR="00215637" w:rsidRPr="00215637" w14:paraId="4A5BF827" w14:textId="77777777" w:rsidTr="00263DD2">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7500AF2C" w14:textId="77777777" w:rsidR="00215637" w:rsidRPr="00215637" w:rsidRDefault="00215637" w:rsidP="00215637">
            <w:pPr>
              <w:widowControl/>
              <w:jc w:val="center"/>
              <w:rPr>
                <w:rFonts w:ascii="Times New Roman" w:eastAsia="宋体" w:hAnsi="Times New Roman" w:cs="Times New Roman"/>
                <w:kern w:val="0"/>
                <w:sz w:val="20"/>
                <w:szCs w:val="20"/>
                <w:lang w:val="en-GB" w:eastAsia="en-US"/>
              </w:rPr>
            </w:pPr>
            <w:r w:rsidRPr="00215637">
              <w:rPr>
                <w:rFonts w:ascii="Times New Roman" w:eastAsia="宋体" w:hAnsi="Times New Roman" w:cs="Times New Roman"/>
                <w:kern w:val="0"/>
                <w:sz w:val="20"/>
                <w:szCs w:val="20"/>
                <w:lang w:val="en-GB" w:eastAsia="en-US"/>
              </w:rPr>
              <w:t>Frequency Offset</w:t>
            </w:r>
          </w:p>
        </w:tc>
        <w:tc>
          <w:tcPr>
            <w:tcW w:w="6951" w:type="dxa"/>
            <w:tcBorders>
              <w:top w:val="single" w:sz="4" w:space="0" w:color="auto"/>
              <w:left w:val="single" w:sz="4" w:space="0" w:color="auto"/>
              <w:bottom w:val="single" w:sz="4" w:space="0" w:color="auto"/>
              <w:right w:val="single" w:sz="4" w:space="0" w:color="auto"/>
            </w:tcBorders>
            <w:vAlign w:val="center"/>
          </w:tcPr>
          <w:p w14:paraId="364D30F5" w14:textId="77777777" w:rsidR="00215637" w:rsidRPr="00215637" w:rsidRDefault="00215637" w:rsidP="00215637">
            <w:pPr>
              <w:keepNext/>
              <w:keepLines/>
              <w:widowControl/>
              <w:jc w:val="left"/>
              <w:rPr>
                <w:rFonts w:ascii="Times New Roman" w:eastAsia="Malgun Gothic" w:hAnsi="Times New Roman" w:cs="Times New Roman"/>
                <w:kern w:val="0"/>
                <w:sz w:val="20"/>
                <w:szCs w:val="20"/>
                <w:lang w:eastAsia="x-none"/>
              </w:rPr>
            </w:pPr>
            <w:r w:rsidRPr="00215637">
              <w:rPr>
                <w:rFonts w:ascii="Times New Roman" w:eastAsia="Malgun Gothic" w:hAnsi="Times New Roman" w:cs="Times New Roman"/>
                <w:kern w:val="0"/>
                <w:sz w:val="20"/>
                <w:szCs w:val="20"/>
                <w:lang w:eastAsia="x-none"/>
              </w:rPr>
              <w:t>0 ppm</w:t>
            </w:r>
          </w:p>
        </w:tc>
      </w:tr>
      <w:tr w:rsidR="00215637" w:rsidRPr="00215637" w14:paraId="7E15A84B" w14:textId="77777777" w:rsidTr="00263DD2">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454BBF24" w14:textId="77777777" w:rsidR="00215637" w:rsidRPr="00215637" w:rsidRDefault="00215637" w:rsidP="00215637">
            <w:pPr>
              <w:widowControl/>
              <w:jc w:val="center"/>
              <w:rPr>
                <w:rFonts w:ascii="Times New Roman" w:eastAsia="宋体" w:hAnsi="Times New Roman" w:cs="Times New Roman"/>
                <w:kern w:val="0"/>
                <w:sz w:val="20"/>
                <w:szCs w:val="20"/>
                <w:lang w:val="en-GB" w:eastAsia="en-US"/>
              </w:rPr>
            </w:pPr>
            <w:r w:rsidRPr="00215637">
              <w:rPr>
                <w:rFonts w:ascii="Times New Roman" w:eastAsia="宋体" w:hAnsi="Times New Roman" w:cs="Times New Roman"/>
                <w:kern w:val="0"/>
                <w:sz w:val="20"/>
                <w:szCs w:val="20"/>
                <w:lang w:val="en-GB" w:eastAsia="en-US"/>
              </w:rPr>
              <w:t>Channel Estimation</w:t>
            </w:r>
          </w:p>
        </w:tc>
        <w:tc>
          <w:tcPr>
            <w:tcW w:w="6951" w:type="dxa"/>
            <w:tcBorders>
              <w:top w:val="single" w:sz="4" w:space="0" w:color="auto"/>
              <w:left w:val="single" w:sz="4" w:space="0" w:color="auto"/>
              <w:bottom w:val="single" w:sz="4" w:space="0" w:color="auto"/>
              <w:right w:val="single" w:sz="4" w:space="0" w:color="auto"/>
            </w:tcBorders>
            <w:vAlign w:val="center"/>
          </w:tcPr>
          <w:p w14:paraId="05F0B328" w14:textId="77777777" w:rsidR="00215637" w:rsidRPr="00215637" w:rsidRDefault="00215637" w:rsidP="00215637">
            <w:pPr>
              <w:keepNext/>
              <w:keepLines/>
              <w:widowControl/>
              <w:jc w:val="left"/>
              <w:rPr>
                <w:rFonts w:ascii="Times New Roman" w:eastAsia="Malgun Gothic" w:hAnsi="Times New Roman" w:cs="Times New Roman"/>
                <w:kern w:val="0"/>
                <w:sz w:val="20"/>
                <w:szCs w:val="20"/>
                <w:lang w:val="en-GB" w:eastAsia="x-none"/>
              </w:rPr>
            </w:pPr>
            <w:r w:rsidRPr="00215637">
              <w:rPr>
                <w:rFonts w:ascii="Times New Roman" w:eastAsia="Malgun Gothic" w:hAnsi="Times New Roman" w:cs="Times New Roman"/>
                <w:kern w:val="0"/>
                <w:sz w:val="20"/>
                <w:szCs w:val="20"/>
                <w:lang w:val="en-GB" w:eastAsia="x-none"/>
              </w:rPr>
              <w:t>Realistic channel estimation</w:t>
            </w:r>
          </w:p>
        </w:tc>
      </w:tr>
    </w:tbl>
    <w:p w14:paraId="1FE6503E" w14:textId="45F71643" w:rsidR="00215637" w:rsidRDefault="00215637" w:rsidP="00215637">
      <w:pPr>
        <w:widowControl/>
        <w:spacing w:after="120"/>
        <w:jc w:val="center"/>
        <w:rPr>
          <w:rFonts w:ascii="Times New Roman" w:eastAsia="宋体" w:hAnsi="Times New Roman" w:cs="Times New Roman"/>
          <w:b/>
          <w:kern w:val="0"/>
          <w:sz w:val="20"/>
          <w:szCs w:val="24"/>
        </w:rPr>
      </w:pPr>
      <w:r w:rsidRPr="00215637">
        <w:rPr>
          <w:rFonts w:ascii="Times New Roman" w:eastAsia="宋体" w:hAnsi="Times New Roman" w:cs="Times New Roman" w:hint="eastAsia"/>
          <w:b/>
          <w:kern w:val="0"/>
          <w:sz w:val="20"/>
          <w:szCs w:val="24"/>
        </w:rPr>
        <w:t xml:space="preserve">Table </w:t>
      </w:r>
      <w:r w:rsidR="006538C7">
        <w:rPr>
          <w:rFonts w:ascii="Times New Roman" w:eastAsia="宋体" w:hAnsi="Times New Roman" w:cs="Times New Roman"/>
          <w:b/>
          <w:kern w:val="0"/>
          <w:sz w:val="20"/>
          <w:szCs w:val="24"/>
        </w:rPr>
        <w:t>1</w:t>
      </w:r>
      <w:r w:rsidRPr="00215637">
        <w:rPr>
          <w:rFonts w:ascii="Times New Roman" w:eastAsia="宋体" w:hAnsi="Times New Roman" w:cs="Times New Roman" w:hint="eastAsia"/>
          <w:b/>
          <w:kern w:val="0"/>
          <w:sz w:val="20"/>
          <w:szCs w:val="24"/>
        </w:rPr>
        <w:t>: LLS assumption for CM/PAPR and required SNR</w:t>
      </w:r>
    </w:p>
    <w:p w14:paraId="331DEBD9" w14:textId="77777777" w:rsidR="00A35EAB" w:rsidRPr="00215637" w:rsidRDefault="00A35EAB" w:rsidP="00A35EAB">
      <w:pPr>
        <w:widowControl/>
        <w:jc w:val="center"/>
        <w:rPr>
          <w:rFonts w:ascii="Times New Roman" w:eastAsia="宋体" w:hAnsi="Times New Roman" w:cs="Times New Roman"/>
          <w:b/>
          <w:kern w:val="0"/>
          <w:sz w:val="20"/>
          <w:szCs w:val="24"/>
        </w:rPr>
      </w:pPr>
    </w:p>
    <w:p w14:paraId="46B2D5D2" w14:textId="4CEA2B52" w:rsidR="00784687" w:rsidRPr="00784687" w:rsidRDefault="00784687" w:rsidP="00784687">
      <w:pPr>
        <w:pStyle w:val="-Bullets"/>
        <w:keepNext/>
        <w:numPr>
          <w:ilvl w:val="1"/>
          <w:numId w:val="11"/>
        </w:numPr>
        <w:spacing w:before="240" w:after="60"/>
        <w:ind w:left="567" w:hanging="567"/>
        <w:contextualSpacing w:val="0"/>
        <w:outlineLvl w:val="1"/>
        <w:rPr>
          <w:rFonts w:eastAsia="宋体"/>
          <w:b/>
        </w:rPr>
      </w:pPr>
      <w:r w:rsidRPr="00784687">
        <w:rPr>
          <w:rFonts w:eastAsia="宋体"/>
          <w:b/>
          <w:bCs/>
          <w:iCs/>
        </w:rPr>
        <w:t>CM/PAPR and required SNR</w:t>
      </w:r>
    </w:p>
    <w:p w14:paraId="7A526B4A" w14:textId="183F0D8A" w:rsidR="00215637" w:rsidRPr="00215637" w:rsidRDefault="00215637" w:rsidP="00215637">
      <w:pPr>
        <w:widowControl/>
        <w:spacing w:after="120"/>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 xml:space="preserve">The PUCCH format 0 and 4 simulation results are summarized in the </w:t>
      </w:r>
      <w:r w:rsidR="00A35EAB">
        <w:rPr>
          <w:rFonts w:ascii="Times New Roman" w:eastAsia="宋体" w:hAnsi="Times New Roman" w:cs="Times New Roman"/>
          <w:kern w:val="0"/>
          <w:sz w:val="20"/>
          <w:szCs w:val="24"/>
        </w:rPr>
        <w:t>table 2 and table 3</w:t>
      </w:r>
      <w:r w:rsidRPr="00215637">
        <w:rPr>
          <w:rFonts w:ascii="Times New Roman" w:eastAsia="宋体" w:hAnsi="Times New Roman" w:cs="Times New Roman"/>
          <w:kern w:val="0"/>
          <w:sz w:val="20"/>
          <w:szCs w:val="24"/>
        </w:rPr>
        <w:t xml:space="preserve">, where frequency hopping is applied and PUCCH resource are allocated on two extreme sides of the band, e.g. for 1RB, the first hop is the first PRB and the second hop is the last PRB of the simulation band, and so on for N_RB&gt;1. </w:t>
      </w:r>
    </w:p>
    <w:p w14:paraId="46EAF5EF" w14:textId="77777777" w:rsidR="00215637" w:rsidRPr="00215637" w:rsidRDefault="00215637" w:rsidP="00215637">
      <w:pPr>
        <w:widowControl/>
        <w:spacing w:after="120"/>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 xml:space="preserve">For PUCCH format 4, OCC = [1,1] with spreading factor 2. </w:t>
      </w:r>
    </w:p>
    <w:p w14:paraId="3EE9BBFF" w14:textId="77777777" w:rsidR="00215637" w:rsidRPr="00215637" w:rsidRDefault="00215637" w:rsidP="00215637">
      <w:pPr>
        <w:widowControl/>
        <w:spacing w:after="120"/>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 xml:space="preserve">The analysis of the simulation results are given in our companion document [2].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1003"/>
        <w:gridCol w:w="837"/>
        <w:gridCol w:w="1192"/>
        <w:gridCol w:w="1025"/>
        <w:gridCol w:w="1010"/>
        <w:gridCol w:w="1003"/>
        <w:gridCol w:w="1001"/>
        <w:gridCol w:w="1001"/>
      </w:tblGrid>
      <w:tr w:rsidR="00215637" w:rsidRPr="00215637" w14:paraId="2B0CDA44" w14:textId="77777777" w:rsidTr="00263DD2">
        <w:tc>
          <w:tcPr>
            <w:tcW w:w="990" w:type="dxa"/>
            <w:vMerge w:val="restart"/>
            <w:shd w:val="clear" w:color="auto" w:fill="auto"/>
            <w:vAlign w:val="center"/>
          </w:tcPr>
          <w:p w14:paraId="27DE0E3D"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PF 0</w:t>
            </w:r>
          </w:p>
        </w:tc>
        <w:tc>
          <w:tcPr>
            <w:tcW w:w="1003" w:type="dxa"/>
            <w:vMerge w:val="restart"/>
            <w:shd w:val="clear" w:color="auto" w:fill="auto"/>
            <w:vAlign w:val="center"/>
          </w:tcPr>
          <w:p w14:paraId="0CD50385"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SCS</w:t>
            </w:r>
            <w:r w:rsidRPr="00215637">
              <w:rPr>
                <w:rFonts w:ascii="Times New Roman" w:eastAsia="宋体" w:hAnsi="Times New Roman" w:cs="Times New Roman"/>
                <w:kern w:val="0"/>
                <w:sz w:val="20"/>
                <w:szCs w:val="24"/>
              </w:rPr>
              <w:t xml:space="preserve"> (kHz)</w:t>
            </w:r>
          </w:p>
        </w:tc>
        <w:tc>
          <w:tcPr>
            <w:tcW w:w="837" w:type="dxa"/>
            <w:vMerge w:val="restart"/>
            <w:shd w:val="clear" w:color="auto" w:fill="auto"/>
            <w:vAlign w:val="center"/>
          </w:tcPr>
          <w:p w14:paraId="62F4B21F"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N_RB</w:t>
            </w:r>
            <w:r w:rsidRPr="00215637">
              <w:rPr>
                <w:rFonts w:ascii="Times New Roman" w:eastAsia="宋体" w:hAnsi="Times New Roman" w:cs="Times New Roman"/>
                <w:kern w:val="0"/>
                <w:sz w:val="20"/>
                <w:szCs w:val="24"/>
              </w:rPr>
              <w:t xml:space="preserve"> (RB)</w:t>
            </w:r>
          </w:p>
        </w:tc>
        <w:tc>
          <w:tcPr>
            <w:tcW w:w="1192" w:type="dxa"/>
            <w:vMerge w:val="restart"/>
            <w:shd w:val="clear" w:color="auto" w:fill="auto"/>
            <w:vAlign w:val="center"/>
          </w:tcPr>
          <w:p w14:paraId="606240ED"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mapping</w:t>
            </w:r>
          </w:p>
        </w:tc>
        <w:tc>
          <w:tcPr>
            <w:tcW w:w="1025" w:type="dxa"/>
            <w:vMerge w:val="restart"/>
            <w:shd w:val="clear" w:color="auto" w:fill="auto"/>
            <w:vAlign w:val="center"/>
          </w:tcPr>
          <w:p w14:paraId="3461B2FE"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sequence</w:t>
            </w:r>
          </w:p>
        </w:tc>
        <w:tc>
          <w:tcPr>
            <w:tcW w:w="1010" w:type="dxa"/>
            <w:vMerge w:val="restart"/>
            <w:shd w:val="clear" w:color="auto" w:fill="auto"/>
            <w:vAlign w:val="center"/>
          </w:tcPr>
          <w:p w14:paraId="231C8D85"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CM</w:t>
            </w:r>
          </w:p>
        </w:tc>
        <w:tc>
          <w:tcPr>
            <w:tcW w:w="3005" w:type="dxa"/>
            <w:gridSpan w:val="3"/>
            <w:shd w:val="clear" w:color="auto" w:fill="auto"/>
            <w:vAlign w:val="center"/>
          </w:tcPr>
          <w:p w14:paraId="196DF997"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Required SNR (dB)</w:t>
            </w:r>
          </w:p>
        </w:tc>
      </w:tr>
      <w:tr w:rsidR="00215637" w:rsidRPr="00215637" w14:paraId="4F2DBC88" w14:textId="77777777" w:rsidTr="00263DD2">
        <w:tc>
          <w:tcPr>
            <w:tcW w:w="990" w:type="dxa"/>
            <w:vMerge/>
            <w:shd w:val="clear" w:color="auto" w:fill="auto"/>
            <w:vAlign w:val="center"/>
          </w:tcPr>
          <w:p w14:paraId="271E3653"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p>
        </w:tc>
        <w:tc>
          <w:tcPr>
            <w:tcW w:w="1003" w:type="dxa"/>
            <w:vMerge/>
            <w:shd w:val="clear" w:color="auto" w:fill="auto"/>
            <w:vAlign w:val="center"/>
          </w:tcPr>
          <w:p w14:paraId="4D16DCE7"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p>
        </w:tc>
        <w:tc>
          <w:tcPr>
            <w:tcW w:w="837" w:type="dxa"/>
            <w:vMerge/>
            <w:shd w:val="clear" w:color="auto" w:fill="auto"/>
            <w:vAlign w:val="center"/>
          </w:tcPr>
          <w:p w14:paraId="01256017"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p>
        </w:tc>
        <w:tc>
          <w:tcPr>
            <w:tcW w:w="1192" w:type="dxa"/>
            <w:vMerge/>
            <w:shd w:val="clear" w:color="auto" w:fill="auto"/>
            <w:vAlign w:val="center"/>
          </w:tcPr>
          <w:p w14:paraId="11E4017D"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p>
        </w:tc>
        <w:tc>
          <w:tcPr>
            <w:tcW w:w="1025" w:type="dxa"/>
            <w:vMerge/>
            <w:shd w:val="clear" w:color="auto" w:fill="auto"/>
            <w:vAlign w:val="center"/>
          </w:tcPr>
          <w:p w14:paraId="7319D58D"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p>
        </w:tc>
        <w:tc>
          <w:tcPr>
            <w:tcW w:w="1010" w:type="dxa"/>
            <w:vMerge/>
            <w:shd w:val="clear" w:color="auto" w:fill="auto"/>
            <w:vAlign w:val="center"/>
          </w:tcPr>
          <w:p w14:paraId="41226FF5"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p>
        </w:tc>
        <w:tc>
          <w:tcPr>
            <w:tcW w:w="1003" w:type="dxa"/>
            <w:shd w:val="clear" w:color="auto" w:fill="auto"/>
            <w:vAlign w:val="center"/>
          </w:tcPr>
          <w:p w14:paraId="612DD142"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DS=5 ns</w:t>
            </w:r>
          </w:p>
        </w:tc>
        <w:tc>
          <w:tcPr>
            <w:tcW w:w="1001" w:type="dxa"/>
            <w:shd w:val="clear" w:color="auto" w:fill="auto"/>
            <w:vAlign w:val="center"/>
          </w:tcPr>
          <w:p w14:paraId="35C1C737"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DS = 10 ns</w:t>
            </w:r>
          </w:p>
        </w:tc>
        <w:tc>
          <w:tcPr>
            <w:tcW w:w="1001" w:type="dxa"/>
            <w:shd w:val="clear" w:color="auto" w:fill="auto"/>
            <w:vAlign w:val="center"/>
          </w:tcPr>
          <w:p w14:paraId="66045495"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DS = 20 ns</w:t>
            </w:r>
          </w:p>
        </w:tc>
      </w:tr>
      <w:tr w:rsidR="00215637" w:rsidRPr="00215637" w14:paraId="40D7B76C" w14:textId="77777777" w:rsidTr="00263DD2">
        <w:tc>
          <w:tcPr>
            <w:tcW w:w="990" w:type="dxa"/>
            <w:vMerge w:val="restart"/>
            <w:shd w:val="clear" w:color="auto" w:fill="auto"/>
            <w:vAlign w:val="center"/>
          </w:tcPr>
          <w:p w14:paraId="28A69688"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1bit</w:t>
            </w:r>
          </w:p>
        </w:tc>
        <w:tc>
          <w:tcPr>
            <w:tcW w:w="1003" w:type="dxa"/>
            <w:vMerge w:val="restart"/>
            <w:shd w:val="clear" w:color="auto" w:fill="auto"/>
            <w:vAlign w:val="center"/>
          </w:tcPr>
          <w:p w14:paraId="19E9B32E"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120</w:t>
            </w:r>
          </w:p>
        </w:tc>
        <w:tc>
          <w:tcPr>
            <w:tcW w:w="837" w:type="dxa"/>
            <w:shd w:val="clear" w:color="auto" w:fill="auto"/>
            <w:vAlign w:val="center"/>
          </w:tcPr>
          <w:p w14:paraId="358BA209"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1</w:t>
            </w:r>
          </w:p>
        </w:tc>
        <w:tc>
          <w:tcPr>
            <w:tcW w:w="1192" w:type="dxa"/>
            <w:shd w:val="clear" w:color="auto" w:fill="auto"/>
            <w:vAlign w:val="center"/>
          </w:tcPr>
          <w:p w14:paraId="48D40132"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F</w:t>
            </w:r>
            <w:r w:rsidRPr="00215637">
              <w:rPr>
                <w:rFonts w:ascii="Times New Roman" w:eastAsia="宋体" w:hAnsi="Times New Roman" w:cs="Times New Roman" w:hint="eastAsia"/>
                <w:kern w:val="0"/>
                <w:sz w:val="20"/>
                <w:szCs w:val="24"/>
              </w:rPr>
              <w:t>ull-</w:t>
            </w:r>
            <w:r w:rsidRPr="00215637">
              <w:rPr>
                <w:rFonts w:ascii="Times New Roman" w:eastAsia="宋体" w:hAnsi="Times New Roman" w:cs="Times New Roman"/>
                <w:kern w:val="0"/>
                <w:sz w:val="20"/>
                <w:szCs w:val="24"/>
              </w:rPr>
              <w:t>PRB</w:t>
            </w:r>
          </w:p>
        </w:tc>
        <w:tc>
          <w:tcPr>
            <w:tcW w:w="1025" w:type="dxa"/>
            <w:shd w:val="clear" w:color="auto" w:fill="auto"/>
            <w:vAlign w:val="center"/>
          </w:tcPr>
          <w:p w14:paraId="083EB169"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12-ZC</w:t>
            </w:r>
          </w:p>
        </w:tc>
        <w:tc>
          <w:tcPr>
            <w:tcW w:w="1010" w:type="dxa"/>
            <w:shd w:val="clear" w:color="auto" w:fill="auto"/>
            <w:vAlign w:val="center"/>
          </w:tcPr>
          <w:p w14:paraId="6828BF3E"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0.78</w:t>
            </w:r>
          </w:p>
        </w:tc>
        <w:tc>
          <w:tcPr>
            <w:tcW w:w="1003" w:type="dxa"/>
            <w:shd w:val="clear" w:color="auto" w:fill="auto"/>
            <w:vAlign w:val="center"/>
          </w:tcPr>
          <w:p w14:paraId="7E3D8CE7"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0.22</w:t>
            </w:r>
          </w:p>
        </w:tc>
        <w:tc>
          <w:tcPr>
            <w:tcW w:w="1001" w:type="dxa"/>
            <w:shd w:val="clear" w:color="auto" w:fill="auto"/>
            <w:vAlign w:val="center"/>
          </w:tcPr>
          <w:p w14:paraId="1A5382E4"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0.04</w:t>
            </w:r>
          </w:p>
        </w:tc>
        <w:tc>
          <w:tcPr>
            <w:tcW w:w="1001" w:type="dxa"/>
            <w:shd w:val="clear" w:color="auto" w:fill="auto"/>
            <w:vAlign w:val="center"/>
          </w:tcPr>
          <w:p w14:paraId="10D119CE"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-0.13</w:t>
            </w:r>
          </w:p>
        </w:tc>
      </w:tr>
      <w:tr w:rsidR="00215637" w:rsidRPr="00215637" w14:paraId="145DE9F4" w14:textId="77777777" w:rsidTr="00263DD2">
        <w:tc>
          <w:tcPr>
            <w:tcW w:w="990" w:type="dxa"/>
            <w:vMerge/>
            <w:shd w:val="clear" w:color="auto" w:fill="auto"/>
            <w:vAlign w:val="center"/>
          </w:tcPr>
          <w:p w14:paraId="2EA47DEE"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p>
        </w:tc>
        <w:tc>
          <w:tcPr>
            <w:tcW w:w="1003" w:type="dxa"/>
            <w:vMerge/>
            <w:shd w:val="clear" w:color="auto" w:fill="auto"/>
            <w:vAlign w:val="center"/>
          </w:tcPr>
          <w:p w14:paraId="777FE92D"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p>
        </w:tc>
        <w:tc>
          <w:tcPr>
            <w:tcW w:w="837" w:type="dxa"/>
            <w:shd w:val="clear" w:color="auto" w:fill="auto"/>
            <w:vAlign w:val="center"/>
          </w:tcPr>
          <w:p w14:paraId="01215BC3"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12</w:t>
            </w:r>
          </w:p>
        </w:tc>
        <w:tc>
          <w:tcPr>
            <w:tcW w:w="1192" w:type="dxa"/>
            <w:shd w:val="clear" w:color="auto" w:fill="auto"/>
            <w:vAlign w:val="center"/>
          </w:tcPr>
          <w:p w14:paraId="77C9F76B"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Full-PRB</w:t>
            </w:r>
          </w:p>
        </w:tc>
        <w:tc>
          <w:tcPr>
            <w:tcW w:w="1025" w:type="dxa"/>
            <w:shd w:val="clear" w:color="auto" w:fill="auto"/>
            <w:vAlign w:val="center"/>
          </w:tcPr>
          <w:p w14:paraId="1A25AAD4"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Cycling</w:t>
            </w:r>
          </w:p>
        </w:tc>
        <w:tc>
          <w:tcPr>
            <w:tcW w:w="1010" w:type="dxa"/>
            <w:shd w:val="clear" w:color="auto" w:fill="auto"/>
            <w:vAlign w:val="center"/>
          </w:tcPr>
          <w:p w14:paraId="321735B2"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1.476</w:t>
            </w:r>
          </w:p>
        </w:tc>
        <w:tc>
          <w:tcPr>
            <w:tcW w:w="1003" w:type="dxa"/>
            <w:shd w:val="clear" w:color="auto" w:fill="auto"/>
            <w:vAlign w:val="center"/>
          </w:tcPr>
          <w:p w14:paraId="3F73CDB9"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-10.86</w:t>
            </w:r>
          </w:p>
        </w:tc>
        <w:tc>
          <w:tcPr>
            <w:tcW w:w="1001" w:type="dxa"/>
            <w:shd w:val="clear" w:color="auto" w:fill="auto"/>
            <w:vAlign w:val="center"/>
          </w:tcPr>
          <w:p w14:paraId="58A806CD"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-10.42</w:t>
            </w:r>
          </w:p>
        </w:tc>
        <w:tc>
          <w:tcPr>
            <w:tcW w:w="1001" w:type="dxa"/>
            <w:shd w:val="clear" w:color="auto" w:fill="auto"/>
            <w:vAlign w:val="center"/>
          </w:tcPr>
          <w:p w14:paraId="4119C316"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-9.49</w:t>
            </w:r>
          </w:p>
        </w:tc>
      </w:tr>
      <w:tr w:rsidR="00215637" w:rsidRPr="00215637" w14:paraId="7F3EFCBA" w14:textId="77777777" w:rsidTr="00263DD2">
        <w:tc>
          <w:tcPr>
            <w:tcW w:w="990" w:type="dxa"/>
            <w:vMerge/>
            <w:shd w:val="clear" w:color="auto" w:fill="auto"/>
            <w:vAlign w:val="center"/>
          </w:tcPr>
          <w:p w14:paraId="71E4E9A3"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p>
        </w:tc>
        <w:tc>
          <w:tcPr>
            <w:tcW w:w="1003" w:type="dxa"/>
            <w:vMerge/>
            <w:shd w:val="clear" w:color="auto" w:fill="auto"/>
            <w:vAlign w:val="center"/>
          </w:tcPr>
          <w:p w14:paraId="75E414A9"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p>
        </w:tc>
        <w:tc>
          <w:tcPr>
            <w:tcW w:w="837" w:type="dxa"/>
            <w:shd w:val="clear" w:color="auto" w:fill="auto"/>
            <w:vAlign w:val="center"/>
          </w:tcPr>
          <w:p w14:paraId="49F9A0BD"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12</w:t>
            </w:r>
          </w:p>
        </w:tc>
        <w:tc>
          <w:tcPr>
            <w:tcW w:w="1192" w:type="dxa"/>
            <w:shd w:val="clear" w:color="auto" w:fill="auto"/>
            <w:vAlign w:val="center"/>
          </w:tcPr>
          <w:p w14:paraId="08984A8E"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Full-PRB</w:t>
            </w:r>
          </w:p>
        </w:tc>
        <w:tc>
          <w:tcPr>
            <w:tcW w:w="1025" w:type="dxa"/>
            <w:shd w:val="clear" w:color="auto" w:fill="auto"/>
            <w:vAlign w:val="center"/>
          </w:tcPr>
          <w:p w14:paraId="5570DF89"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L</w:t>
            </w:r>
            <w:r w:rsidRPr="00215637">
              <w:rPr>
                <w:rFonts w:ascii="Times New Roman" w:eastAsia="宋体" w:hAnsi="Times New Roman" w:cs="Times New Roman" w:hint="eastAsia"/>
                <w:kern w:val="0"/>
                <w:sz w:val="20"/>
                <w:szCs w:val="24"/>
              </w:rPr>
              <w:t xml:space="preserve">ong </w:t>
            </w:r>
            <w:r w:rsidRPr="00215637">
              <w:rPr>
                <w:rFonts w:ascii="Times New Roman" w:eastAsia="宋体" w:hAnsi="Times New Roman" w:cs="Times New Roman"/>
                <w:kern w:val="0"/>
                <w:sz w:val="20"/>
                <w:szCs w:val="24"/>
              </w:rPr>
              <w:t>ZC</w:t>
            </w:r>
          </w:p>
        </w:tc>
        <w:tc>
          <w:tcPr>
            <w:tcW w:w="1010" w:type="dxa"/>
            <w:shd w:val="clear" w:color="auto" w:fill="auto"/>
            <w:vAlign w:val="center"/>
          </w:tcPr>
          <w:p w14:paraId="663C5C37"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2.048</w:t>
            </w:r>
          </w:p>
        </w:tc>
        <w:tc>
          <w:tcPr>
            <w:tcW w:w="1003" w:type="dxa"/>
            <w:shd w:val="clear" w:color="auto" w:fill="auto"/>
            <w:vAlign w:val="center"/>
          </w:tcPr>
          <w:p w14:paraId="34AA94D4"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-10.33</w:t>
            </w:r>
          </w:p>
        </w:tc>
        <w:tc>
          <w:tcPr>
            <w:tcW w:w="1001" w:type="dxa"/>
            <w:shd w:val="clear" w:color="auto" w:fill="auto"/>
            <w:vAlign w:val="center"/>
          </w:tcPr>
          <w:p w14:paraId="0F1C639B"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-10.40</w:t>
            </w:r>
          </w:p>
        </w:tc>
        <w:tc>
          <w:tcPr>
            <w:tcW w:w="1001" w:type="dxa"/>
            <w:shd w:val="clear" w:color="auto" w:fill="auto"/>
            <w:vAlign w:val="center"/>
          </w:tcPr>
          <w:p w14:paraId="4F25FBF0"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-9.62</w:t>
            </w:r>
          </w:p>
        </w:tc>
      </w:tr>
      <w:tr w:rsidR="00215637" w:rsidRPr="00215637" w14:paraId="49B8F257" w14:textId="77777777" w:rsidTr="00263DD2">
        <w:tc>
          <w:tcPr>
            <w:tcW w:w="990" w:type="dxa"/>
            <w:vMerge/>
            <w:shd w:val="clear" w:color="auto" w:fill="auto"/>
            <w:vAlign w:val="center"/>
          </w:tcPr>
          <w:p w14:paraId="2E7263E8"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p>
        </w:tc>
        <w:tc>
          <w:tcPr>
            <w:tcW w:w="1003" w:type="dxa"/>
            <w:vMerge/>
            <w:shd w:val="clear" w:color="auto" w:fill="auto"/>
            <w:vAlign w:val="center"/>
          </w:tcPr>
          <w:p w14:paraId="756F8A54"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p>
        </w:tc>
        <w:tc>
          <w:tcPr>
            <w:tcW w:w="837" w:type="dxa"/>
            <w:shd w:val="clear" w:color="auto" w:fill="auto"/>
            <w:vAlign w:val="center"/>
          </w:tcPr>
          <w:p w14:paraId="531AAA8E"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12</w:t>
            </w:r>
          </w:p>
        </w:tc>
        <w:tc>
          <w:tcPr>
            <w:tcW w:w="1192" w:type="dxa"/>
            <w:shd w:val="clear" w:color="auto" w:fill="auto"/>
            <w:vAlign w:val="center"/>
          </w:tcPr>
          <w:p w14:paraId="410DF51C"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Sub-case 1</w:t>
            </w:r>
          </w:p>
        </w:tc>
        <w:tc>
          <w:tcPr>
            <w:tcW w:w="1025" w:type="dxa"/>
            <w:shd w:val="clear" w:color="auto" w:fill="auto"/>
            <w:vAlign w:val="center"/>
          </w:tcPr>
          <w:p w14:paraId="4F80FFBF"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Long ZC</w:t>
            </w:r>
          </w:p>
        </w:tc>
        <w:tc>
          <w:tcPr>
            <w:tcW w:w="1010" w:type="dxa"/>
            <w:shd w:val="clear" w:color="auto" w:fill="auto"/>
            <w:vAlign w:val="center"/>
          </w:tcPr>
          <w:p w14:paraId="22E034A8"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2.693</w:t>
            </w:r>
          </w:p>
        </w:tc>
        <w:tc>
          <w:tcPr>
            <w:tcW w:w="1003" w:type="dxa"/>
            <w:shd w:val="clear" w:color="auto" w:fill="auto"/>
            <w:vAlign w:val="center"/>
          </w:tcPr>
          <w:p w14:paraId="0E50C496"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-7.63</w:t>
            </w:r>
          </w:p>
        </w:tc>
        <w:tc>
          <w:tcPr>
            <w:tcW w:w="1001" w:type="dxa"/>
            <w:shd w:val="clear" w:color="auto" w:fill="auto"/>
            <w:vAlign w:val="center"/>
          </w:tcPr>
          <w:p w14:paraId="4B9260C5"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-7.45</w:t>
            </w:r>
          </w:p>
        </w:tc>
        <w:tc>
          <w:tcPr>
            <w:tcW w:w="1001" w:type="dxa"/>
            <w:shd w:val="clear" w:color="auto" w:fill="auto"/>
            <w:vAlign w:val="center"/>
          </w:tcPr>
          <w:p w14:paraId="49973AD6"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-6.65</w:t>
            </w:r>
          </w:p>
        </w:tc>
      </w:tr>
      <w:tr w:rsidR="00215637" w:rsidRPr="00215637" w14:paraId="4D999507" w14:textId="77777777" w:rsidTr="00263DD2">
        <w:tc>
          <w:tcPr>
            <w:tcW w:w="990" w:type="dxa"/>
            <w:vMerge/>
            <w:shd w:val="clear" w:color="auto" w:fill="auto"/>
            <w:vAlign w:val="center"/>
          </w:tcPr>
          <w:p w14:paraId="5735E233"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p>
        </w:tc>
        <w:tc>
          <w:tcPr>
            <w:tcW w:w="1003" w:type="dxa"/>
            <w:vMerge/>
            <w:shd w:val="clear" w:color="auto" w:fill="auto"/>
            <w:vAlign w:val="center"/>
          </w:tcPr>
          <w:p w14:paraId="49339C43"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p>
        </w:tc>
        <w:tc>
          <w:tcPr>
            <w:tcW w:w="837" w:type="dxa"/>
            <w:shd w:val="clear" w:color="auto" w:fill="auto"/>
            <w:vAlign w:val="center"/>
          </w:tcPr>
          <w:p w14:paraId="5BFE9918"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12</w:t>
            </w:r>
          </w:p>
        </w:tc>
        <w:tc>
          <w:tcPr>
            <w:tcW w:w="1192" w:type="dxa"/>
            <w:shd w:val="clear" w:color="auto" w:fill="auto"/>
            <w:vAlign w:val="center"/>
          </w:tcPr>
          <w:p w14:paraId="514416FE"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Sub-case 2</w:t>
            </w:r>
          </w:p>
        </w:tc>
        <w:tc>
          <w:tcPr>
            <w:tcW w:w="1025" w:type="dxa"/>
            <w:shd w:val="clear" w:color="auto" w:fill="auto"/>
            <w:vAlign w:val="center"/>
          </w:tcPr>
          <w:p w14:paraId="3C32EFFB"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12-ZC</w:t>
            </w:r>
          </w:p>
        </w:tc>
        <w:tc>
          <w:tcPr>
            <w:tcW w:w="1010" w:type="dxa"/>
            <w:shd w:val="clear" w:color="auto" w:fill="auto"/>
            <w:vAlign w:val="center"/>
          </w:tcPr>
          <w:p w14:paraId="092D44A2"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0.7756</w:t>
            </w:r>
          </w:p>
        </w:tc>
        <w:tc>
          <w:tcPr>
            <w:tcW w:w="1003" w:type="dxa"/>
            <w:shd w:val="clear" w:color="auto" w:fill="auto"/>
            <w:vAlign w:val="center"/>
          </w:tcPr>
          <w:p w14:paraId="28AEA32A"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0.44</w:t>
            </w:r>
          </w:p>
        </w:tc>
        <w:tc>
          <w:tcPr>
            <w:tcW w:w="1001" w:type="dxa"/>
            <w:shd w:val="clear" w:color="auto" w:fill="auto"/>
            <w:vAlign w:val="center"/>
          </w:tcPr>
          <w:p w14:paraId="4EB65175"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0.36</w:t>
            </w:r>
          </w:p>
        </w:tc>
        <w:tc>
          <w:tcPr>
            <w:tcW w:w="1001" w:type="dxa"/>
            <w:shd w:val="clear" w:color="auto" w:fill="auto"/>
            <w:vAlign w:val="center"/>
          </w:tcPr>
          <w:p w14:paraId="435FCF1E"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1.21</w:t>
            </w:r>
          </w:p>
        </w:tc>
      </w:tr>
      <w:tr w:rsidR="00215637" w:rsidRPr="00215637" w14:paraId="7D8ECD07" w14:textId="77777777" w:rsidTr="00263DD2">
        <w:tc>
          <w:tcPr>
            <w:tcW w:w="990" w:type="dxa"/>
            <w:vMerge/>
            <w:shd w:val="clear" w:color="auto" w:fill="auto"/>
            <w:vAlign w:val="center"/>
          </w:tcPr>
          <w:p w14:paraId="17F7134C"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p>
        </w:tc>
        <w:tc>
          <w:tcPr>
            <w:tcW w:w="1003" w:type="dxa"/>
            <w:vMerge/>
            <w:shd w:val="clear" w:color="auto" w:fill="auto"/>
            <w:vAlign w:val="center"/>
          </w:tcPr>
          <w:p w14:paraId="7CAC17B5"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p>
        </w:tc>
        <w:tc>
          <w:tcPr>
            <w:tcW w:w="837" w:type="dxa"/>
            <w:shd w:val="clear" w:color="auto" w:fill="auto"/>
            <w:vAlign w:val="center"/>
          </w:tcPr>
          <w:p w14:paraId="7116776F"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3</w:t>
            </w:r>
            <w:r w:rsidRPr="00215637">
              <w:rPr>
                <w:rFonts w:ascii="Times New Roman" w:eastAsia="宋体" w:hAnsi="Times New Roman" w:cs="Times New Roman"/>
                <w:kern w:val="0"/>
                <w:sz w:val="20"/>
                <w:szCs w:val="24"/>
              </w:rPr>
              <w:t>2</w:t>
            </w:r>
          </w:p>
        </w:tc>
        <w:tc>
          <w:tcPr>
            <w:tcW w:w="1192" w:type="dxa"/>
            <w:shd w:val="clear" w:color="auto" w:fill="auto"/>
            <w:vAlign w:val="center"/>
          </w:tcPr>
          <w:p w14:paraId="05F0C0C2"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Full-PRB</w:t>
            </w:r>
          </w:p>
        </w:tc>
        <w:tc>
          <w:tcPr>
            <w:tcW w:w="1025" w:type="dxa"/>
            <w:shd w:val="clear" w:color="auto" w:fill="auto"/>
            <w:vAlign w:val="center"/>
          </w:tcPr>
          <w:p w14:paraId="001F8775"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Cycling</w:t>
            </w:r>
          </w:p>
        </w:tc>
        <w:tc>
          <w:tcPr>
            <w:tcW w:w="1010" w:type="dxa"/>
            <w:shd w:val="clear" w:color="auto" w:fill="auto"/>
            <w:vAlign w:val="center"/>
          </w:tcPr>
          <w:p w14:paraId="549C30BA"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3.60</w:t>
            </w:r>
          </w:p>
        </w:tc>
        <w:tc>
          <w:tcPr>
            <w:tcW w:w="1003" w:type="dxa"/>
            <w:shd w:val="clear" w:color="auto" w:fill="auto"/>
            <w:vAlign w:val="center"/>
          </w:tcPr>
          <w:p w14:paraId="07062345"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-14.38</w:t>
            </w:r>
          </w:p>
        </w:tc>
        <w:tc>
          <w:tcPr>
            <w:tcW w:w="1001" w:type="dxa"/>
            <w:shd w:val="clear" w:color="auto" w:fill="auto"/>
            <w:vAlign w:val="center"/>
          </w:tcPr>
          <w:p w14:paraId="1183CBCF"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-13.91</w:t>
            </w:r>
          </w:p>
        </w:tc>
        <w:tc>
          <w:tcPr>
            <w:tcW w:w="1001" w:type="dxa"/>
            <w:shd w:val="clear" w:color="auto" w:fill="auto"/>
            <w:vAlign w:val="center"/>
          </w:tcPr>
          <w:p w14:paraId="082E9174"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-12.20</w:t>
            </w:r>
          </w:p>
        </w:tc>
      </w:tr>
      <w:tr w:rsidR="00215637" w:rsidRPr="00215637" w14:paraId="08619434" w14:textId="77777777" w:rsidTr="00263DD2">
        <w:tc>
          <w:tcPr>
            <w:tcW w:w="990" w:type="dxa"/>
            <w:vMerge/>
            <w:shd w:val="clear" w:color="auto" w:fill="auto"/>
            <w:vAlign w:val="center"/>
          </w:tcPr>
          <w:p w14:paraId="6A5C8717"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p>
        </w:tc>
        <w:tc>
          <w:tcPr>
            <w:tcW w:w="1003" w:type="dxa"/>
            <w:vMerge/>
            <w:shd w:val="clear" w:color="auto" w:fill="auto"/>
            <w:vAlign w:val="center"/>
          </w:tcPr>
          <w:p w14:paraId="7AB77FCD"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p>
        </w:tc>
        <w:tc>
          <w:tcPr>
            <w:tcW w:w="837" w:type="dxa"/>
            <w:shd w:val="clear" w:color="auto" w:fill="auto"/>
            <w:vAlign w:val="center"/>
          </w:tcPr>
          <w:p w14:paraId="6CAEE4BD"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32</w:t>
            </w:r>
          </w:p>
        </w:tc>
        <w:tc>
          <w:tcPr>
            <w:tcW w:w="1192" w:type="dxa"/>
            <w:shd w:val="clear" w:color="auto" w:fill="auto"/>
            <w:vAlign w:val="center"/>
          </w:tcPr>
          <w:p w14:paraId="0C8A1DE0"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Full-PRB</w:t>
            </w:r>
          </w:p>
        </w:tc>
        <w:tc>
          <w:tcPr>
            <w:tcW w:w="1025" w:type="dxa"/>
            <w:shd w:val="clear" w:color="auto" w:fill="auto"/>
            <w:vAlign w:val="center"/>
          </w:tcPr>
          <w:p w14:paraId="29A8CD8D"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L</w:t>
            </w:r>
            <w:r w:rsidRPr="00215637">
              <w:rPr>
                <w:rFonts w:ascii="Times New Roman" w:eastAsia="宋体" w:hAnsi="Times New Roman" w:cs="Times New Roman" w:hint="eastAsia"/>
                <w:kern w:val="0"/>
                <w:sz w:val="20"/>
                <w:szCs w:val="24"/>
              </w:rPr>
              <w:t xml:space="preserve">ong </w:t>
            </w:r>
            <w:r w:rsidRPr="00215637">
              <w:rPr>
                <w:rFonts w:ascii="Times New Roman" w:eastAsia="宋体" w:hAnsi="Times New Roman" w:cs="Times New Roman"/>
                <w:kern w:val="0"/>
                <w:sz w:val="20"/>
                <w:szCs w:val="24"/>
              </w:rPr>
              <w:t>ZC</w:t>
            </w:r>
          </w:p>
        </w:tc>
        <w:tc>
          <w:tcPr>
            <w:tcW w:w="1010" w:type="dxa"/>
            <w:shd w:val="clear" w:color="auto" w:fill="auto"/>
            <w:vAlign w:val="center"/>
          </w:tcPr>
          <w:p w14:paraId="4BE27662"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2.38</w:t>
            </w:r>
          </w:p>
        </w:tc>
        <w:tc>
          <w:tcPr>
            <w:tcW w:w="1003" w:type="dxa"/>
            <w:shd w:val="clear" w:color="auto" w:fill="auto"/>
            <w:vAlign w:val="center"/>
          </w:tcPr>
          <w:p w14:paraId="49E4777A"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-14.33</w:t>
            </w:r>
          </w:p>
        </w:tc>
        <w:tc>
          <w:tcPr>
            <w:tcW w:w="1001" w:type="dxa"/>
            <w:shd w:val="clear" w:color="auto" w:fill="auto"/>
            <w:vAlign w:val="center"/>
          </w:tcPr>
          <w:p w14:paraId="5CC8500C"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-13.87</w:t>
            </w:r>
          </w:p>
        </w:tc>
        <w:tc>
          <w:tcPr>
            <w:tcW w:w="1001" w:type="dxa"/>
            <w:shd w:val="clear" w:color="auto" w:fill="auto"/>
            <w:vAlign w:val="center"/>
          </w:tcPr>
          <w:p w14:paraId="0BB3B634"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-11.63</w:t>
            </w:r>
          </w:p>
        </w:tc>
      </w:tr>
      <w:tr w:rsidR="00215637" w:rsidRPr="00215637" w14:paraId="53B078F6" w14:textId="77777777" w:rsidTr="00263DD2">
        <w:tc>
          <w:tcPr>
            <w:tcW w:w="990" w:type="dxa"/>
            <w:vMerge/>
            <w:shd w:val="clear" w:color="auto" w:fill="auto"/>
            <w:vAlign w:val="center"/>
          </w:tcPr>
          <w:p w14:paraId="227F41EB"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p>
        </w:tc>
        <w:tc>
          <w:tcPr>
            <w:tcW w:w="1003" w:type="dxa"/>
            <w:vMerge/>
            <w:shd w:val="clear" w:color="auto" w:fill="auto"/>
            <w:vAlign w:val="center"/>
          </w:tcPr>
          <w:p w14:paraId="0710A29A"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p>
        </w:tc>
        <w:tc>
          <w:tcPr>
            <w:tcW w:w="837" w:type="dxa"/>
            <w:shd w:val="clear" w:color="auto" w:fill="auto"/>
            <w:vAlign w:val="center"/>
          </w:tcPr>
          <w:p w14:paraId="243A9356"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32</w:t>
            </w:r>
          </w:p>
        </w:tc>
        <w:tc>
          <w:tcPr>
            <w:tcW w:w="1192" w:type="dxa"/>
            <w:shd w:val="clear" w:color="auto" w:fill="auto"/>
            <w:vAlign w:val="center"/>
          </w:tcPr>
          <w:p w14:paraId="76331637"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Sub-case 1</w:t>
            </w:r>
          </w:p>
        </w:tc>
        <w:tc>
          <w:tcPr>
            <w:tcW w:w="1025" w:type="dxa"/>
            <w:shd w:val="clear" w:color="auto" w:fill="auto"/>
            <w:vAlign w:val="center"/>
          </w:tcPr>
          <w:p w14:paraId="20E8433A"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Long ZC</w:t>
            </w:r>
          </w:p>
        </w:tc>
        <w:tc>
          <w:tcPr>
            <w:tcW w:w="1010" w:type="dxa"/>
            <w:shd w:val="clear" w:color="auto" w:fill="auto"/>
            <w:vAlign w:val="center"/>
          </w:tcPr>
          <w:p w14:paraId="0967DCAB"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6.93</w:t>
            </w:r>
          </w:p>
        </w:tc>
        <w:tc>
          <w:tcPr>
            <w:tcW w:w="1003" w:type="dxa"/>
            <w:shd w:val="clear" w:color="auto" w:fill="auto"/>
            <w:vAlign w:val="center"/>
          </w:tcPr>
          <w:p w14:paraId="7089425E"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-11.31</w:t>
            </w:r>
          </w:p>
        </w:tc>
        <w:tc>
          <w:tcPr>
            <w:tcW w:w="1001" w:type="dxa"/>
            <w:shd w:val="clear" w:color="auto" w:fill="auto"/>
            <w:vAlign w:val="center"/>
          </w:tcPr>
          <w:p w14:paraId="5CC3FD78"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-10.87</w:t>
            </w:r>
          </w:p>
        </w:tc>
        <w:tc>
          <w:tcPr>
            <w:tcW w:w="1001" w:type="dxa"/>
            <w:shd w:val="clear" w:color="auto" w:fill="auto"/>
            <w:vAlign w:val="center"/>
          </w:tcPr>
          <w:p w14:paraId="65DFBF08"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-10.09</w:t>
            </w:r>
          </w:p>
        </w:tc>
      </w:tr>
      <w:tr w:rsidR="00215637" w:rsidRPr="00215637" w14:paraId="72F3B6BE" w14:textId="77777777" w:rsidTr="00263DD2">
        <w:tc>
          <w:tcPr>
            <w:tcW w:w="990" w:type="dxa"/>
            <w:vMerge/>
            <w:shd w:val="clear" w:color="auto" w:fill="auto"/>
            <w:vAlign w:val="center"/>
          </w:tcPr>
          <w:p w14:paraId="341D5427"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p>
        </w:tc>
        <w:tc>
          <w:tcPr>
            <w:tcW w:w="1003" w:type="dxa"/>
            <w:vMerge w:val="restart"/>
            <w:shd w:val="clear" w:color="auto" w:fill="auto"/>
            <w:vAlign w:val="center"/>
          </w:tcPr>
          <w:p w14:paraId="64322D63"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480</w:t>
            </w:r>
          </w:p>
        </w:tc>
        <w:tc>
          <w:tcPr>
            <w:tcW w:w="837" w:type="dxa"/>
            <w:shd w:val="clear" w:color="auto" w:fill="auto"/>
            <w:vAlign w:val="center"/>
          </w:tcPr>
          <w:p w14:paraId="74042B45"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1</w:t>
            </w:r>
          </w:p>
        </w:tc>
        <w:tc>
          <w:tcPr>
            <w:tcW w:w="1192" w:type="dxa"/>
            <w:shd w:val="clear" w:color="auto" w:fill="auto"/>
            <w:vAlign w:val="center"/>
          </w:tcPr>
          <w:p w14:paraId="5EFCDD04"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F</w:t>
            </w:r>
            <w:r w:rsidRPr="00215637">
              <w:rPr>
                <w:rFonts w:ascii="Times New Roman" w:eastAsia="宋体" w:hAnsi="Times New Roman" w:cs="Times New Roman" w:hint="eastAsia"/>
                <w:kern w:val="0"/>
                <w:sz w:val="20"/>
                <w:szCs w:val="24"/>
              </w:rPr>
              <w:t>ull-</w:t>
            </w:r>
            <w:r w:rsidRPr="00215637">
              <w:rPr>
                <w:rFonts w:ascii="Times New Roman" w:eastAsia="宋体" w:hAnsi="Times New Roman" w:cs="Times New Roman"/>
                <w:kern w:val="0"/>
                <w:sz w:val="20"/>
                <w:szCs w:val="24"/>
              </w:rPr>
              <w:t>PRB</w:t>
            </w:r>
          </w:p>
        </w:tc>
        <w:tc>
          <w:tcPr>
            <w:tcW w:w="1025" w:type="dxa"/>
            <w:shd w:val="clear" w:color="auto" w:fill="auto"/>
            <w:vAlign w:val="center"/>
          </w:tcPr>
          <w:p w14:paraId="25B7D279"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12-ZC</w:t>
            </w:r>
          </w:p>
        </w:tc>
        <w:tc>
          <w:tcPr>
            <w:tcW w:w="1010" w:type="dxa"/>
            <w:shd w:val="clear" w:color="auto" w:fill="auto"/>
            <w:vAlign w:val="center"/>
          </w:tcPr>
          <w:p w14:paraId="181234A4"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0.78</w:t>
            </w:r>
          </w:p>
        </w:tc>
        <w:tc>
          <w:tcPr>
            <w:tcW w:w="1003" w:type="dxa"/>
            <w:shd w:val="clear" w:color="auto" w:fill="auto"/>
            <w:vAlign w:val="center"/>
          </w:tcPr>
          <w:p w14:paraId="0D7A3266"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-0.28</w:t>
            </w:r>
          </w:p>
        </w:tc>
        <w:tc>
          <w:tcPr>
            <w:tcW w:w="1001" w:type="dxa"/>
            <w:shd w:val="clear" w:color="auto" w:fill="auto"/>
            <w:vAlign w:val="center"/>
          </w:tcPr>
          <w:p w14:paraId="23EC3D16"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0.35</w:t>
            </w:r>
          </w:p>
        </w:tc>
        <w:tc>
          <w:tcPr>
            <w:tcW w:w="1001" w:type="dxa"/>
            <w:shd w:val="clear" w:color="auto" w:fill="auto"/>
            <w:vAlign w:val="center"/>
          </w:tcPr>
          <w:p w14:paraId="38F03A27"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0.62</w:t>
            </w:r>
          </w:p>
        </w:tc>
      </w:tr>
      <w:tr w:rsidR="00215637" w:rsidRPr="00215637" w14:paraId="360541A5" w14:textId="77777777" w:rsidTr="00263DD2">
        <w:tc>
          <w:tcPr>
            <w:tcW w:w="990" w:type="dxa"/>
            <w:vMerge/>
            <w:shd w:val="clear" w:color="auto" w:fill="auto"/>
            <w:vAlign w:val="center"/>
          </w:tcPr>
          <w:p w14:paraId="0AB6894B"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p>
        </w:tc>
        <w:tc>
          <w:tcPr>
            <w:tcW w:w="1003" w:type="dxa"/>
            <w:vMerge/>
            <w:shd w:val="clear" w:color="auto" w:fill="auto"/>
            <w:vAlign w:val="center"/>
          </w:tcPr>
          <w:p w14:paraId="17BDB5E0"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p>
        </w:tc>
        <w:tc>
          <w:tcPr>
            <w:tcW w:w="837" w:type="dxa"/>
            <w:shd w:val="clear" w:color="auto" w:fill="auto"/>
            <w:vAlign w:val="center"/>
          </w:tcPr>
          <w:p w14:paraId="63F70B9E"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4</w:t>
            </w:r>
          </w:p>
        </w:tc>
        <w:tc>
          <w:tcPr>
            <w:tcW w:w="1192" w:type="dxa"/>
            <w:shd w:val="clear" w:color="auto" w:fill="auto"/>
            <w:vAlign w:val="center"/>
          </w:tcPr>
          <w:p w14:paraId="1785A3E9"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F</w:t>
            </w:r>
            <w:r w:rsidRPr="00215637">
              <w:rPr>
                <w:rFonts w:ascii="Times New Roman" w:eastAsia="宋体" w:hAnsi="Times New Roman" w:cs="Times New Roman" w:hint="eastAsia"/>
                <w:kern w:val="0"/>
                <w:sz w:val="20"/>
                <w:szCs w:val="24"/>
              </w:rPr>
              <w:t>ull-</w:t>
            </w:r>
            <w:r w:rsidRPr="00215637">
              <w:rPr>
                <w:rFonts w:ascii="Times New Roman" w:eastAsia="宋体" w:hAnsi="Times New Roman" w:cs="Times New Roman"/>
                <w:kern w:val="0"/>
                <w:sz w:val="20"/>
                <w:szCs w:val="24"/>
              </w:rPr>
              <w:t>PRB</w:t>
            </w:r>
          </w:p>
        </w:tc>
        <w:tc>
          <w:tcPr>
            <w:tcW w:w="1025" w:type="dxa"/>
            <w:shd w:val="clear" w:color="auto" w:fill="auto"/>
            <w:vAlign w:val="center"/>
          </w:tcPr>
          <w:p w14:paraId="7CEDF09E"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Cycling</w:t>
            </w:r>
          </w:p>
        </w:tc>
        <w:tc>
          <w:tcPr>
            <w:tcW w:w="1010" w:type="dxa"/>
            <w:shd w:val="clear" w:color="auto" w:fill="auto"/>
            <w:vAlign w:val="center"/>
          </w:tcPr>
          <w:p w14:paraId="4F34C878"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3.3</w:t>
            </w:r>
          </w:p>
        </w:tc>
        <w:tc>
          <w:tcPr>
            <w:tcW w:w="1003" w:type="dxa"/>
            <w:shd w:val="clear" w:color="auto" w:fill="auto"/>
            <w:vAlign w:val="center"/>
          </w:tcPr>
          <w:p w14:paraId="36FB932A"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-5.46</w:t>
            </w:r>
          </w:p>
        </w:tc>
        <w:tc>
          <w:tcPr>
            <w:tcW w:w="1001" w:type="dxa"/>
            <w:shd w:val="clear" w:color="auto" w:fill="auto"/>
            <w:vAlign w:val="center"/>
          </w:tcPr>
          <w:p w14:paraId="6C49777D"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-4.65</w:t>
            </w:r>
          </w:p>
        </w:tc>
        <w:tc>
          <w:tcPr>
            <w:tcW w:w="1001" w:type="dxa"/>
            <w:shd w:val="clear" w:color="auto" w:fill="auto"/>
            <w:vAlign w:val="center"/>
          </w:tcPr>
          <w:p w14:paraId="5979F051"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-3.81</w:t>
            </w:r>
          </w:p>
        </w:tc>
      </w:tr>
      <w:tr w:rsidR="00215637" w:rsidRPr="00215637" w14:paraId="3C57EEA1" w14:textId="77777777" w:rsidTr="00263DD2">
        <w:tc>
          <w:tcPr>
            <w:tcW w:w="990" w:type="dxa"/>
            <w:vMerge/>
            <w:shd w:val="clear" w:color="auto" w:fill="auto"/>
            <w:vAlign w:val="center"/>
          </w:tcPr>
          <w:p w14:paraId="02B43834"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p>
        </w:tc>
        <w:tc>
          <w:tcPr>
            <w:tcW w:w="1003" w:type="dxa"/>
            <w:vMerge/>
            <w:shd w:val="clear" w:color="auto" w:fill="auto"/>
            <w:vAlign w:val="center"/>
          </w:tcPr>
          <w:p w14:paraId="56DCCD86"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p>
        </w:tc>
        <w:tc>
          <w:tcPr>
            <w:tcW w:w="837" w:type="dxa"/>
            <w:shd w:val="clear" w:color="auto" w:fill="auto"/>
            <w:vAlign w:val="center"/>
          </w:tcPr>
          <w:p w14:paraId="6FC57515"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4</w:t>
            </w:r>
          </w:p>
        </w:tc>
        <w:tc>
          <w:tcPr>
            <w:tcW w:w="1192" w:type="dxa"/>
            <w:shd w:val="clear" w:color="auto" w:fill="auto"/>
            <w:vAlign w:val="center"/>
          </w:tcPr>
          <w:p w14:paraId="05298A96"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F</w:t>
            </w:r>
            <w:r w:rsidRPr="00215637">
              <w:rPr>
                <w:rFonts w:ascii="Times New Roman" w:eastAsia="宋体" w:hAnsi="Times New Roman" w:cs="Times New Roman" w:hint="eastAsia"/>
                <w:kern w:val="0"/>
                <w:sz w:val="20"/>
                <w:szCs w:val="24"/>
              </w:rPr>
              <w:t>ull-</w:t>
            </w:r>
            <w:r w:rsidRPr="00215637">
              <w:rPr>
                <w:rFonts w:ascii="Times New Roman" w:eastAsia="宋体" w:hAnsi="Times New Roman" w:cs="Times New Roman"/>
                <w:kern w:val="0"/>
                <w:sz w:val="20"/>
                <w:szCs w:val="24"/>
              </w:rPr>
              <w:t>PRB</w:t>
            </w:r>
          </w:p>
        </w:tc>
        <w:tc>
          <w:tcPr>
            <w:tcW w:w="1025" w:type="dxa"/>
            <w:shd w:val="clear" w:color="auto" w:fill="auto"/>
            <w:vAlign w:val="center"/>
          </w:tcPr>
          <w:p w14:paraId="25B65BF5"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L</w:t>
            </w:r>
            <w:r w:rsidRPr="00215637">
              <w:rPr>
                <w:rFonts w:ascii="Times New Roman" w:eastAsia="宋体" w:hAnsi="Times New Roman" w:cs="Times New Roman" w:hint="eastAsia"/>
                <w:kern w:val="0"/>
                <w:sz w:val="20"/>
                <w:szCs w:val="24"/>
              </w:rPr>
              <w:t xml:space="preserve">ong </w:t>
            </w:r>
            <w:r w:rsidRPr="00215637">
              <w:rPr>
                <w:rFonts w:ascii="Times New Roman" w:eastAsia="宋体" w:hAnsi="Times New Roman" w:cs="Times New Roman"/>
                <w:kern w:val="0"/>
                <w:sz w:val="20"/>
                <w:szCs w:val="24"/>
              </w:rPr>
              <w:t>ZC</w:t>
            </w:r>
          </w:p>
        </w:tc>
        <w:tc>
          <w:tcPr>
            <w:tcW w:w="1010" w:type="dxa"/>
            <w:shd w:val="clear" w:color="auto" w:fill="auto"/>
            <w:vAlign w:val="center"/>
          </w:tcPr>
          <w:p w14:paraId="5FF29A12"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2.22</w:t>
            </w:r>
          </w:p>
        </w:tc>
        <w:tc>
          <w:tcPr>
            <w:tcW w:w="1003" w:type="dxa"/>
            <w:shd w:val="clear" w:color="auto" w:fill="auto"/>
            <w:vAlign w:val="center"/>
          </w:tcPr>
          <w:p w14:paraId="790D9D18"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-5.59</w:t>
            </w:r>
          </w:p>
        </w:tc>
        <w:tc>
          <w:tcPr>
            <w:tcW w:w="1001" w:type="dxa"/>
            <w:shd w:val="clear" w:color="auto" w:fill="auto"/>
            <w:vAlign w:val="center"/>
          </w:tcPr>
          <w:p w14:paraId="1A50ABE4"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-4.65</w:t>
            </w:r>
          </w:p>
        </w:tc>
        <w:tc>
          <w:tcPr>
            <w:tcW w:w="1001" w:type="dxa"/>
            <w:shd w:val="clear" w:color="auto" w:fill="auto"/>
            <w:vAlign w:val="center"/>
          </w:tcPr>
          <w:p w14:paraId="23DEFB35"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-3.53</w:t>
            </w:r>
          </w:p>
        </w:tc>
      </w:tr>
      <w:tr w:rsidR="00215637" w:rsidRPr="00215637" w14:paraId="57B3347B" w14:textId="77777777" w:rsidTr="00263DD2">
        <w:tc>
          <w:tcPr>
            <w:tcW w:w="990" w:type="dxa"/>
            <w:vMerge/>
            <w:shd w:val="clear" w:color="auto" w:fill="auto"/>
            <w:vAlign w:val="center"/>
          </w:tcPr>
          <w:p w14:paraId="146A702E"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p>
        </w:tc>
        <w:tc>
          <w:tcPr>
            <w:tcW w:w="1003" w:type="dxa"/>
            <w:vMerge/>
            <w:shd w:val="clear" w:color="auto" w:fill="auto"/>
            <w:vAlign w:val="center"/>
          </w:tcPr>
          <w:p w14:paraId="525E5872"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p>
        </w:tc>
        <w:tc>
          <w:tcPr>
            <w:tcW w:w="837" w:type="dxa"/>
            <w:shd w:val="clear" w:color="auto" w:fill="auto"/>
            <w:vAlign w:val="center"/>
          </w:tcPr>
          <w:p w14:paraId="0873EF0D"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8</w:t>
            </w:r>
          </w:p>
        </w:tc>
        <w:tc>
          <w:tcPr>
            <w:tcW w:w="1192" w:type="dxa"/>
            <w:shd w:val="clear" w:color="auto" w:fill="auto"/>
            <w:vAlign w:val="center"/>
          </w:tcPr>
          <w:p w14:paraId="62A66CD5"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F</w:t>
            </w:r>
            <w:r w:rsidRPr="00215637">
              <w:rPr>
                <w:rFonts w:ascii="Times New Roman" w:eastAsia="宋体" w:hAnsi="Times New Roman" w:cs="Times New Roman" w:hint="eastAsia"/>
                <w:kern w:val="0"/>
                <w:sz w:val="20"/>
                <w:szCs w:val="24"/>
              </w:rPr>
              <w:t>ull-</w:t>
            </w:r>
            <w:r w:rsidRPr="00215637">
              <w:rPr>
                <w:rFonts w:ascii="Times New Roman" w:eastAsia="宋体" w:hAnsi="Times New Roman" w:cs="Times New Roman"/>
                <w:kern w:val="0"/>
                <w:sz w:val="20"/>
                <w:szCs w:val="24"/>
              </w:rPr>
              <w:t>PRB</w:t>
            </w:r>
          </w:p>
        </w:tc>
        <w:tc>
          <w:tcPr>
            <w:tcW w:w="1025" w:type="dxa"/>
            <w:shd w:val="clear" w:color="auto" w:fill="auto"/>
            <w:vAlign w:val="center"/>
          </w:tcPr>
          <w:p w14:paraId="25AA208A"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Cycling</w:t>
            </w:r>
          </w:p>
        </w:tc>
        <w:tc>
          <w:tcPr>
            <w:tcW w:w="1010" w:type="dxa"/>
            <w:shd w:val="clear" w:color="auto" w:fill="auto"/>
            <w:vAlign w:val="center"/>
          </w:tcPr>
          <w:p w14:paraId="0AAF1CF6"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2.36</w:t>
            </w:r>
          </w:p>
        </w:tc>
        <w:tc>
          <w:tcPr>
            <w:tcW w:w="1003" w:type="dxa"/>
            <w:shd w:val="clear" w:color="auto" w:fill="auto"/>
            <w:vAlign w:val="center"/>
          </w:tcPr>
          <w:p w14:paraId="7AF6C023"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-8.03</w:t>
            </w:r>
          </w:p>
        </w:tc>
        <w:tc>
          <w:tcPr>
            <w:tcW w:w="1001" w:type="dxa"/>
            <w:shd w:val="clear" w:color="auto" w:fill="auto"/>
            <w:vAlign w:val="center"/>
          </w:tcPr>
          <w:p w14:paraId="6735F673"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-6.91</w:t>
            </w:r>
          </w:p>
        </w:tc>
        <w:tc>
          <w:tcPr>
            <w:tcW w:w="1001" w:type="dxa"/>
            <w:shd w:val="clear" w:color="auto" w:fill="auto"/>
            <w:vAlign w:val="center"/>
          </w:tcPr>
          <w:p w14:paraId="1C3C7DCF"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-4.40</w:t>
            </w:r>
          </w:p>
        </w:tc>
      </w:tr>
      <w:tr w:rsidR="00215637" w:rsidRPr="00215637" w14:paraId="77295613" w14:textId="77777777" w:rsidTr="00263DD2">
        <w:tc>
          <w:tcPr>
            <w:tcW w:w="990" w:type="dxa"/>
            <w:vMerge/>
            <w:shd w:val="clear" w:color="auto" w:fill="auto"/>
            <w:vAlign w:val="center"/>
          </w:tcPr>
          <w:p w14:paraId="10F13B10"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p>
        </w:tc>
        <w:tc>
          <w:tcPr>
            <w:tcW w:w="1003" w:type="dxa"/>
            <w:vMerge/>
            <w:shd w:val="clear" w:color="auto" w:fill="auto"/>
            <w:vAlign w:val="center"/>
          </w:tcPr>
          <w:p w14:paraId="11738944"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p>
        </w:tc>
        <w:tc>
          <w:tcPr>
            <w:tcW w:w="837" w:type="dxa"/>
            <w:shd w:val="clear" w:color="auto" w:fill="auto"/>
            <w:vAlign w:val="center"/>
          </w:tcPr>
          <w:p w14:paraId="1865AEE0"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8</w:t>
            </w:r>
          </w:p>
        </w:tc>
        <w:tc>
          <w:tcPr>
            <w:tcW w:w="1192" w:type="dxa"/>
            <w:shd w:val="clear" w:color="auto" w:fill="auto"/>
            <w:vAlign w:val="center"/>
          </w:tcPr>
          <w:p w14:paraId="0FF2918F"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F</w:t>
            </w:r>
            <w:r w:rsidRPr="00215637">
              <w:rPr>
                <w:rFonts w:ascii="Times New Roman" w:eastAsia="宋体" w:hAnsi="Times New Roman" w:cs="Times New Roman" w:hint="eastAsia"/>
                <w:kern w:val="0"/>
                <w:sz w:val="20"/>
                <w:szCs w:val="24"/>
              </w:rPr>
              <w:t>ull-</w:t>
            </w:r>
            <w:r w:rsidRPr="00215637">
              <w:rPr>
                <w:rFonts w:ascii="Times New Roman" w:eastAsia="宋体" w:hAnsi="Times New Roman" w:cs="Times New Roman"/>
                <w:kern w:val="0"/>
                <w:sz w:val="20"/>
                <w:szCs w:val="24"/>
              </w:rPr>
              <w:t>PRB</w:t>
            </w:r>
          </w:p>
        </w:tc>
        <w:tc>
          <w:tcPr>
            <w:tcW w:w="1025" w:type="dxa"/>
            <w:shd w:val="clear" w:color="auto" w:fill="auto"/>
            <w:vAlign w:val="center"/>
          </w:tcPr>
          <w:p w14:paraId="67C6C7AE"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L</w:t>
            </w:r>
            <w:r w:rsidRPr="00215637">
              <w:rPr>
                <w:rFonts w:ascii="Times New Roman" w:eastAsia="宋体" w:hAnsi="Times New Roman" w:cs="Times New Roman" w:hint="eastAsia"/>
                <w:kern w:val="0"/>
                <w:sz w:val="20"/>
                <w:szCs w:val="24"/>
              </w:rPr>
              <w:t xml:space="preserve">ong </w:t>
            </w:r>
            <w:r w:rsidRPr="00215637">
              <w:rPr>
                <w:rFonts w:ascii="Times New Roman" w:eastAsia="宋体" w:hAnsi="Times New Roman" w:cs="Times New Roman"/>
                <w:kern w:val="0"/>
                <w:sz w:val="20"/>
                <w:szCs w:val="24"/>
              </w:rPr>
              <w:t>ZC</w:t>
            </w:r>
          </w:p>
        </w:tc>
        <w:tc>
          <w:tcPr>
            <w:tcW w:w="1010" w:type="dxa"/>
            <w:shd w:val="clear" w:color="auto" w:fill="auto"/>
            <w:vAlign w:val="center"/>
          </w:tcPr>
          <w:p w14:paraId="4FE748E8"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1.59</w:t>
            </w:r>
          </w:p>
        </w:tc>
        <w:tc>
          <w:tcPr>
            <w:tcW w:w="1003" w:type="dxa"/>
            <w:shd w:val="clear" w:color="auto" w:fill="auto"/>
            <w:vAlign w:val="center"/>
          </w:tcPr>
          <w:p w14:paraId="76E4DF4B"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-8.10</w:t>
            </w:r>
          </w:p>
        </w:tc>
        <w:tc>
          <w:tcPr>
            <w:tcW w:w="1001" w:type="dxa"/>
            <w:shd w:val="clear" w:color="auto" w:fill="auto"/>
            <w:vAlign w:val="center"/>
          </w:tcPr>
          <w:p w14:paraId="4557397B"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-6.84</w:t>
            </w:r>
          </w:p>
        </w:tc>
        <w:tc>
          <w:tcPr>
            <w:tcW w:w="1001" w:type="dxa"/>
            <w:shd w:val="clear" w:color="auto" w:fill="auto"/>
            <w:vAlign w:val="center"/>
          </w:tcPr>
          <w:p w14:paraId="3E44F9A0"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-4.26</w:t>
            </w:r>
          </w:p>
        </w:tc>
      </w:tr>
      <w:tr w:rsidR="00215637" w:rsidRPr="00215637" w14:paraId="34F37685" w14:textId="77777777" w:rsidTr="00263DD2">
        <w:tc>
          <w:tcPr>
            <w:tcW w:w="990" w:type="dxa"/>
            <w:vMerge/>
            <w:shd w:val="clear" w:color="auto" w:fill="auto"/>
            <w:vAlign w:val="center"/>
          </w:tcPr>
          <w:p w14:paraId="07D806C6"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p>
        </w:tc>
        <w:tc>
          <w:tcPr>
            <w:tcW w:w="1003" w:type="dxa"/>
            <w:vMerge w:val="restart"/>
            <w:shd w:val="clear" w:color="auto" w:fill="auto"/>
            <w:vAlign w:val="center"/>
          </w:tcPr>
          <w:p w14:paraId="058894C1"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960</w:t>
            </w:r>
          </w:p>
        </w:tc>
        <w:tc>
          <w:tcPr>
            <w:tcW w:w="837" w:type="dxa"/>
            <w:shd w:val="clear" w:color="auto" w:fill="auto"/>
            <w:vAlign w:val="center"/>
          </w:tcPr>
          <w:p w14:paraId="63BF53C7"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1</w:t>
            </w:r>
          </w:p>
        </w:tc>
        <w:tc>
          <w:tcPr>
            <w:tcW w:w="1192" w:type="dxa"/>
            <w:shd w:val="clear" w:color="auto" w:fill="auto"/>
            <w:vAlign w:val="center"/>
          </w:tcPr>
          <w:p w14:paraId="3DFDE4D1"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F</w:t>
            </w:r>
            <w:r w:rsidRPr="00215637">
              <w:rPr>
                <w:rFonts w:ascii="Times New Roman" w:eastAsia="宋体" w:hAnsi="Times New Roman" w:cs="Times New Roman" w:hint="eastAsia"/>
                <w:kern w:val="0"/>
                <w:sz w:val="20"/>
                <w:szCs w:val="24"/>
              </w:rPr>
              <w:t>ull-</w:t>
            </w:r>
            <w:r w:rsidRPr="00215637">
              <w:rPr>
                <w:rFonts w:ascii="Times New Roman" w:eastAsia="宋体" w:hAnsi="Times New Roman" w:cs="Times New Roman"/>
                <w:kern w:val="0"/>
                <w:sz w:val="20"/>
                <w:szCs w:val="24"/>
              </w:rPr>
              <w:t>PRB</w:t>
            </w:r>
          </w:p>
        </w:tc>
        <w:tc>
          <w:tcPr>
            <w:tcW w:w="1025" w:type="dxa"/>
            <w:shd w:val="clear" w:color="auto" w:fill="auto"/>
            <w:vAlign w:val="center"/>
          </w:tcPr>
          <w:p w14:paraId="503FF280"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12-ZC</w:t>
            </w:r>
          </w:p>
        </w:tc>
        <w:tc>
          <w:tcPr>
            <w:tcW w:w="1010" w:type="dxa"/>
            <w:shd w:val="clear" w:color="auto" w:fill="auto"/>
            <w:vAlign w:val="center"/>
          </w:tcPr>
          <w:p w14:paraId="40470AC4"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0.78</w:t>
            </w:r>
          </w:p>
        </w:tc>
        <w:tc>
          <w:tcPr>
            <w:tcW w:w="1003" w:type="dxa"/>
            <w:shd w:val="clear" w:color="auto" w:fill="auto"/>
            <w:vAlign w:val="center"/>
          </w:tcPr>
          <w:p w14:paraId="0074DB1F"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0.78</w:t>
            </w:r>
          </w:p>
        </w:tc>
        <w:tc>
          <w:tcPr>
            <w:tcW w:w="1001" w:type="dxa"/>
            <w:shd w:val="clear" w:color="auto" w:fill="auto"/>
            <w:vAlign w:val="center"/>
          </w:tcPr>
          <w:p w14:paraId="1E06E68A"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0.60</w:t>
            </w:r>
          </w:p>
        </w:tc>
        <w:tc>
          <w:tcPr>
            <w:tcW w:w="1001" w:type="dxa"/>
            <w:shd w:val="clear" w:color="auto" w:fill="auto"/>
            <w:vAlign w:val="center"/>
          </w:tcPr>
          <w:p w14:paraId="09C71168"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0.85</w:t>
            </w:r>
          </w:p>
        </w:tc>
      </w:tr>
      <w:tr w:rsidR="00215637" w:rsidRPr="00215637" w14:paraId="56C3598E" w14:textId="77777777" w:rsidTr="00263DD2">
        <w:tc>
          <w:tcPr>
            <w:tcW w:w="990" w:type="dxa"/>
            <w:vMerge/>
            <w:shd w:val="clear" w:color="auto" w:fill="auto"/>
            <w:vAlign w:val="center"/>
          </w:tcPr>
          <w:p w14:paraId="7B16A331"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p>
        </w:tc>
        <w:tc>
          <w:tcPr>
            <w:tcW w:w="1003" w:type="dxa"/>
            <w:vMerge/>
            <w:shd w:val="clear" w:color="auto" w:fill="auto"/>
            <w:vAlign w:val="center"/>
          </w:tcPr>
          <w:p w14:paraId="2E7F9350"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p>
        </w:tc>
        <w:tc>
          <w:tcPr>
            <w:tcW w:w="837" w:type="dxa"/>
            <w:shd w:val="clear" w:color="auto" w:fill="auto"/>
            <w:vAlign w:val="center"/>
          </w:tcPr>
          <w:p w14:paraId="6F4333B5"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2</w:t>
            </w:r>
          </w:p>
        </w:tc>
        <w:tc>
          <w:tcPr>
            <w:tcW w:w="1192" w:type="dxa"/>
            <w:shd w:val="clear" w:color="auto" w:fill="auto"/>
            <w:vAlign w:val="center"/>
          </w:tcPr>
          <w:p w14:paraId="0023AA2F"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F</w:t>
            </w:r>
            <w:r w:rsidRPr="00215637">
              <w:rPr>
                <w:rFonts w:ascii="Times New Roman" w:eastAsia="宋体" w:hAnsi="Times New Roman" w:cs="Times New Roman" w:hint="eastAsia"/>
                <w:kern w:val="0"/>
                <w:sz w:val="20"/>
                <w:szCs w:val="24"/>
              </w:rPr>
              <w:t>ull-</w:t>
            </w:r>
            <w:r w:rsidRPr="00215637">
              <w:rPr>
                <w:rFonts w:ascii="Times New Roman" w:eastAsia="宋体" w:hAnsi="Times New Roman" w:cs="Times New Roman"/>
                <w:kern w:val="0"/>
                <w:sz w:val="20"/>
                <w:szCs w:val="24"/>
              </w:rPr>
              <w:t>PRB</w:t>
            </w:r>
          </w:p>
        </w:tc>
        <w:tc>
          <w:tcPr>
            <w:tcW w:w="1025" w:type="dxa"/>
            <w:shd w:val="clear" w:color="auto" w:fill="auto"/>
            <w:vAlign w:val="center"/>
          </w:tcPr>
          <w:p w14:paraId="73447143"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Cycling</w:t>
            </w:r>
          </w:p>
        </w:tc>
        <w:tc>
          <w:tcPr>
            <w:tcW w:w="1010" w:type="dxa"/>
            <w:shd w:val="clear" w:color="auto" w:fill="auto"/>
            <w:vAlign w:val="center"/>
          </w:tcPr>
          <w:p w14:paraId="23BA0D48"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2.678</w:t>
            </w:r>
          </w:p>
        </w:tc>
        <w:tc>
          <w:tcPr>
            <w:tcW w:w="1003" w:type="dxa"/>
            <w:shd w:val="clear" w:color="auto" w:fill="auto"/>
            <w:vAlign w:val="center"/>
          </w:tcPr>
          <w:p w14:paraId="339C4146"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-1.97</w:t>
            </w:r>
          </w:p>
        </w:tc>
        <w:tc>
          <w:tcPr>
            <w:tcW w:w="1001" w:type="dxa"/>
            <w:shd w:val="clear" w:color="auto" w:fill="auto"/>
            <w:vAlign w:val="center"/>
          </w:tcPr>
          <w:p w14:paraId="0C80E42A"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-2.02</w:t>
            </w:r>
          </w:p>
        </w:tc>
        <w:tc>
          <w:tcPr>
            <w:tcW w:w="1001" w:type="dxa"/>
            <w:shd w:val="clear" w:color="auto" w:fill="auto"/>
            <w:vAlign w:val="center"/>
          </w:tcPr>
          <w:p w14:paraId="47BDC88B"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-0.77</w:t>
            </w:r>
          </w:p>
        </w:tc>
      </w:tr>
      <w:tr w:rsidR="00215637" w:rsidRPr="00215637" w14:paraId="30654960" w14:textId="77777777" w:rsidTr="00263DD2">
        <w:tc>
          <w:tcPr>
            <w:tcW w:w="990" w:type="dxa"/>
            <w:vMerge/>
            <w:shd w:val="clear" w:color="auto" w:fill="auto"/>
            <w:vAlign w:val="center"/>
          </w:tcPr>
          <w:p w14:paraId="1F4F8D5B"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p>
        </w:tc>
        <w:tc>
          <w:tcPr>
            <w:tcW w:w="1003" w:type="dxa"/>
            <w:vMerge/>
            <w:shd w:val="clear" w:color="auto" w:fill="auto"/>
            <w:vAlign w:val="center"/>
          </w:tcPr>
          <w:p w14:paraId="49EE9DB2"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p>
        </w:tc>
        <w:tc>
          <w:tcPr>
            <w:tcW w:w="837" w:type="dxa"/>
            <w:shd w:val="clear" w:color="auto" w:fill="auto"/>
            <w:vAlign w:val="center"/>
          </w:tcPr>
          <w:p w14:paraId="622493FF"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2</w:t>
            </w:r>
          </w:p>
        </w:tc>
        <w:tc>
          <w:tcPr>
            <w:tcW w:w="1192" w:type="dxa"/>
            <w:shd w:val="clear" w:color="auto" w:fill="auto"/>
            <w:vAlign w:val="center"/>
          </w:tcPr>
          <w:p w14:paraId="304E91C7"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F</w:t>
            </w:r>
            <w:r w:rsidRPr="00215637">
              <w:rPr>
                <w:rFonts w:ascii="Times New Roman" w:eastAsia="宋体" w:hAnsi="Times New Roman" w:cs="Times New Roman" w:hint="eastAsia"/>
                <w:kern w:val="0"/>
                <w:sz w:val="20"/>
                <w:szCs w:val="24"/>
              </w:rPr>
              <w:t>ull-</w:t>
            </w:r>
            <w:r w:rsidRPr="00215637">
              <w:rPr>
                <w:rFonts w:ascii="Times New Roman" w:eastAsia="宋体" w:hAnsi="Times New Roman" w:cs="Times New Roman"/>
                <w:kern w:val="0"/>
                <w:sz w:val="20"/>
                <w:szCs w:val="24"/>
              </w:rPr>
              <w:t>PRB</w:t>
            </w:r>
          </w:p>
        </w:tc>
        <w:tc>
          <w:tcPr>
            <w:tcW w:w="1025" w:type="dxa"/>
            <w:shd w:val="clear" w:color="auto" w:fill="auto"/>
            <w:vAlign w:val="center"/>
          </w:tcPr>
          <w:p w14:paraId="513B4799"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L</w:t>
            </w:r>
            <w:r w:rsidRPr="00215637">
              <w:rPr>
                <w:rFonts w:ascii="Times New Roman" w:eastAsia="宋体" w:hAnsi="Times New Roman" w:cs="Times New Roman" w:hint="eastAsia"/>
                <w:kern w:val="0"/>
                <w:sz w:val="20"/>
                <w:szCs w:val="24"/>
              </w:rPr>
              <w:t xml:space="preserve">ong </w:t>
            </w:r>
            <w:r w:rsidRPr="00215637">
              <w:rPr>
                <w:rFonts w:ascii="Times New Roman" w:eastAsia="宋体" w:hAnsi="Times New Roman" w:cs="Times New Roman"/>
                <w:kern w:val="0"/>
                <w:sz w:val="20"/>
                <w:szCs w:val="24"/>
              </w:rPr>
              <w:t>ZC</w:t>
            </w:r>
          </w:p>
        </w:tc>
        <w:tc>
          <w:tcPr>
            <w:tcW w:w="1010" w:type="dxa"/>
            <w:shd w:val="clear" w:color="auto" w:fill="auto"/>
            <w:vAlign w:val="center"/>
          </w:tcPr>
          <w:p w14:paraId="6A369D49"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0.78</w:t>
            </w:r>
          </w:p>
        </w:tc>
        <w:tc>
          <w:tcPr>
            <w:tcW w:w="1003" w:type="dxa"/>
            <w:shd w:val="clear" w:color="auto" w:fill="auto"/>
            <w:vAlign w:val="center"/>
          </w:tcPr>
          <w:p w14:paraId="4C3CD827"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-1.99</w:t>
            </w:r>
          </w:p>
        </w:tc>
        <w:tc>
          <w:tcPr>
            <w:tcW w:w="1001" w:type="dxa"/>
            <w:shd w:val="clear" w:color="auto" w:fill="auto"/>
            <w:vAlign w:val="center"/>
          </w:tcPr>
          <w:p w14:paraId="553D39D1"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-2.46</w:t>
            </w:r>
          </w:p>
        </w:tc>
        <w:tc>
          <w:tcPr>
            <w:tcW w:w="1001" w:type="dxa"/>
            <w:shd w:val="clear" w:color="auto" w:fill="auto"/>
            <w:vAlign w:val="center"/>
          </w:tcPr>
          <w:p w14:paraId="28DFE51D"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-1.24</w:t>
            </w:r>
          </w:p>
        </w:tc>
      </w:tr>
      <w:tr w:rsidR="00215637" w:rsidRPr="00215637" w14:paraId="71F38814" w14:textId="77777777" w:rsidTr="00263DD2">
        <w:tc>
          <w:tcPr>
            <w:tcW w:w="990" w:type="dxa"/>
            <w:vMerge/>
            <w:shd w:val="clear" w:color="auto" w:fill="auto"/>
            <w:vAlign w:val="center"/>
          </w:tcPr>
          <w:p w14:paraId="38BCB86C"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p>
        </w:tc>
        <w:tc>
          <w:tcPr>
            <w:tcW w:w="1003" w:type="dxa"/>
            <w:vMerge/>
            <w:shd w:val="clear" w:color="auto" w:fill="auto"/>
            <w:vAlign w:val="center"/>
          </w:tcPr>
          <w:p w14:paraId="3AFBEB30"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p>
        </w:tc>
        <w:tc>
          <w:tcPr>
            <w:tcW w:w="837" w:type="dxa"/>
            <w:shd w:val="clear" w:color="auto" w:fill="auto"/>
            <w:vAlign w:val="center"/>
          </w:tcPr>
          <w:p w14:paraId="6D7A761D"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4</w:t>
            </w:r>
          </w:p>
        </w:tc>
        <w:tc>
          <w:tcPr>
            <w:tcW w:w="1192" w:type="dxa"/>
            <w:shd w:val="clear" w:color="auto" w:fill="auto"/>
            <w:vAlign w:val="center"/>
          </w:tcPr>
          <w:p w14:paraId="0E122309"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F</w:t>
            </w:r>
            <w:r w:rsidRPr="00215637">
              <w:rPr>
                <w:rFonts w:ascii="Times New Roman" w:eastAsia="宋体" w:hAnsi="Times New Roman" w:cs="Times New Roman" w:hint="eastAsia"/>
                <w:kern w:val="0"/>
                <w:sz w:val="20"/>
                <w:szCs w:val="24"/>
              </w:rPr>
              <w:t>ull-</w:t>
            </w:r>
            <w:r w:rsidRPr="00215637">
              <w:rPr>
                <w:rFonts w:ascii="Times New Roman" w:eastAsia="宋体" w:hAnsi="Times New Roman" w:cs="Times New Roman"/>
                <w:kern w:val="0"/>
                <w:sz w:val="20"/>
                <w:szCs w:val="24"/>
              </w:rPr>
              <w:t>PRB</w:t>
            </w:r>
          </w:p>
        </w:tc>
        <w:tc>
          <w:tcPr>
            <w:tcW w:w="1025" w:type="dxa"/>
            <w:shd w:val="clear" w:color="auto" w:fill="auto"/>
            <w:vAlign w:val="center"/>
          </w:tcPr>
          <w:p w14:paraId="68D6C458"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Cycling</w:t>
            </w:r>
          </w:p>
        </w:tc>
        <w:tc>
          <w:tcPr>
            <w:tcW w:w="1010" w:type="dxa"/>
            <w:shd w:val="clear" w:color="auto" w:fill="auto"/>
            <w:vAlign w:val="center"/>
          </w:tcPr>
          <w:p w14:paraId="12374707"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3.30</w:t>
            </w:r>
          </w:p>
        </w:tc>
        <w:tc>
          <w:tcPr>
            <w:tcW w:w="1003" w:type="dxa"/>
            <w:shd w:val="clear" w:color="auto" w:fill="auto"/>
            <w:vAlign w:val="center"/>
          </w:tcPr>
          <w:p w14:paraId="6DAC8FF6"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-4.49</w:t>
            </w:r>
          </w:p>
        </w:tc>
        <w:tc>
          <w:tcPr>
            <w:tcW w:w="1001" w:type="dxa"/>
            <w:shd w:val="clear" w:color="auto" w:fill="auto"/>
            <w:vAlign w:val="center"/>
          </w:tcPr>
          <w:p w14:paraId="101BC7F5"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-4.53</w:t>
            </w:r>
          </w:p>
        </w:tc>
        <w:tc>
          <w:tcPr>
            <w:tcW w:w="1001" w:type="dxa"/>
            <w:shd w:val="clear" w:color="auto" w:fill="auto"/>
            <w:vAlign w:val="center"/>
          </w:tcPr>
          <w:p w14:paraId="14D2B196"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-2.02</w:t>
            </w:r>
          </w:p>
        </w:tc>
      </w:tr>
      <w:tr w:rsidR="00215637" w:rsidRPr="00215637" w14:paraId="66F0E093" w14:textId="77777777" w:rsidTr="00263DD2">
        <w:tc>
          <w:tcPr>
            <w:tcW w:w="990" w:type="dxa"/>
            <w:vMerge/>
            <w:shd w:val="clear" w:color="auto" w:fill="auto"/>
            <w:vAlign w:val="center"/>
          </w:tcPr>
          <w:p w14:paraId="26B85723"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p>
        </w:tc>
        <w:tc>
          <w:tcPr>
            <w:tcW w:w="1003" w:type="dxa"/>
            <w:vMerge/>
            <w:shd w:val="clear" w:color="auto" w:fill="auto"/>
            <w:vAlign w:val="center"/>
          </w:tcPr>
          <w:p w14:paraId="08F3948A"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p>
        </w:tc>
        <w:tc>
          <w:tcPr>
            <w:tcW w:w="837" w:type="dxa"/>
            <w:shd w:val="clear" w:color="auto" w:fill="auto"/>
            <w:vAlign w:val="center"/>
          </w:tcPr>
          <w:p w14:paraId="039615CD"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4</w:t>
            </w:r>
          </w:p>
        </w:tc>
        <w:tc>
          <w:tcPr>
            <w:tcW w:w="1192" w:type="dxa"/>
            <w:shd w:val="clear" w:color="auto" w:fill="auto"/>
            <w:vAlign w:val="center"/>
          </w:tcPr>
          <w:p w14:paraId="2FCF1EA2"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F</w:t>
            </w:r>
            <w:r w:rsidRPr="00215637">
              <w:rPr>
                <w:rFonts w:ascii="Times New Roman" w:eastAsia="宋体" w:hAnsi="Times New Roman" w:cs="Times New Roman" w:hint="eastAsia"/>
                <w:kern w:val="0"/>
                <w:sz w:val="20"/>
                <w:szCs w:val="24"/>
              </w:rPr>
              <w:t>ull-</w:t>
            </w:r>
            <w:r w:rsidRPr="00215637">
              <w:rPr>
                <w:rFonts w:ascii="Times New Roman" w:eastAsia="宋体" w:hAnsi="Times New Roman" w:cs="Times New Roman"/>
                <w:kern w:val="0"/>
                <w:sz w:val="20"/>
                <w:szCs w:val="24"/>
              </w:rPr>
              <w:t>PRB</w:t>
            </w:r>
          </w:p>
        </w:tc>
        <w:tc>
          <w:tcPr>
            <w:tcW w:w="1025" w:type="dxa"/>
            <w:shd w:val="clear" w:color="auto" w:fill="auto"/>
            <w:vAlign w:val="center"/>
          </w:tcPr>
          <w:p w14:paraId="37D6F96E"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L</w:t>
            </w:r>
            <w:r w:rsidRPr="00215637">
              <w:rPr>
                <w:rFonts w:ascii="Times New Roman" w:eastAsia="宋体" w:hAnsi="Times New Roman" w:cs="Times New Roman" w:hint="eastAsia"/>
                <w:kern w:val="0"/>
                <w:sz w:val="20"/>
                <w:szCs w:val="24"/>
              </w:rPr>
              <w:t xml:space="preserve">ong </w:t>
            </w:r>
            <w:r w:rsidRPr="00215637">
              <w:rPr>
                <w:rFonts w:ascii="Times New Roman" w:eastAsia="宋体" w:hAnsi="Times New Roman" w:cs="Times New Roman"/>
                <w:kern w:val="0"/>
                <w:sz w:val="20"/>
                <w:szCs w:val="24"/>
              </w:rPr>
              <w:t>ZC</w:t>
            </w:r>
          </w:p>
        </w:tc>
        <w:tc>
          <w:tcPr>
            <w:tcW w:w="1010" w:type="dxa"/>
            <w:shd w:val="clear" w:color="auto" w:fill="auto"/>
            <w:vAlign w:val="center"/>
          </w:tcPr>
          <w:p w14:paraId="4D2BBCDD"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2.16</w:t>
            </w:r>
          </w:p>
        </w:tc>
        <w:tc>
          <w:tcPr>
            <w:tcW w:w="1003" w:type="dxa"/>
            <w:shd w:val="clear" w:color="auto" w:fill="auto"/>
            <w:vAlign w:val="center"/>
          </w:tcPr>
          <w:p w14:paraId="21F94434"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-4.46</w:t>
            </w:r>
          </w:p>
        </w:tc>
        <w:tc>
          <w:tcPr>
            <w:tcW w:w="1001" w:type="dxa"/>
            <w:shd w:val="clear" w:color="auto" w:fill="auto"/>
            <w:vAlign w:val="center"/>
          </w:tcPr>
          <w:p w14:paraId="72BA312A"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-4.76</w:t>
            </w:r>
          </w:p>
        </w:tc>
        <w:tc>
          <w:tcPr>
            <w:tcW w:w="1001" w:type="dxa"/>
            <w:shd w:val="clear" w:color="auto" w:fill="auto"/>
            <w:vAlign w:val="center"/>
          </w:tcPr>
          <w:p w14:paraId="6BFD13E3"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-1.91</w:t>
            </w:r>
          </w:p>
        </w:tc>
      </w:tr>
      <w:tr w:rsidR="00215637" w:rsidRPr="00215637" w14:paraId="64F33C90" w14:textId="77777777" w:rsidTr="00263DD2">
        <w:tc>
          <w:tcPr>
            <w:tcW w:w="990" w:type="dxa"/>
            <w:vMerge w:val="restart"/>
            <w:shd w:val="clear" w:color="auto" w:fill="auto"/>
            <w:vAlign w:val="center"/>
          </w:tcPr>
          <w:p w14:paraId="41E46402"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 xml:space="preserve">2 </w:t>
            </w:r>
            <w:r w:rsidRPr="00215637">
              <w:rPr>
                <w:rFonts w:ascii="Times New Roman" w:eastAsia="宋体" w:hAnsi="Times New Roman" w:cs="Times New Roman" w:hint="eastAsia"/>
                <w:kern w:val="0"/>
                <w:sz w:val="20"/>
                <w:szCs w:val="24"/>
              </w:rPr>
              <w:t>bit</w:t>
            </w:r>
          </w:p>
        </w:tc>
        <w:tc>
          <w:tcPr>
            <w:tcW w:w="1003" w:type="dxa"/>
            <w:vMerge w:val="restart"/>
            <w:shd w:val="clear" w:color="auto" w:fill="auto"/>
            <w:vAlign w:val="center"/>
          </w:tcPr>
          <w:p w14:paraId="71DD7D2F"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120</w:t>
            </w:r>
          </w:p>
        </w:tc>
        <w:tc>
          <w:tcPr>
            <w:tcW w:w="837" w:type="dxa"/>
            <w:shd w:val="clear" w:color="auto" w:fill="auto"/>
            <w:vAlign w:val="center"/>
          </w:tcPr>
          <w:p w14:paraId="591879D2"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1</w:t>
            </w:r>
          </w:p>
        </w:tc>
        <w:tc>
          <w:tcPr>
            <w:tcW w:w="1192" w:type="dxa"/>
            <w:shd w:val="clear" w:color="auto" w:fill="auto"/>
            <w:vAlign w:val="center"/>
          </w:tcPr>
          <w:p w14:paraId="1B064FF9"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F</w:t>
            </w:r>
            <w:r w:rsidRPr="00215637">
              <w:rPr>
                <w:rFonts w:ascii="Times New Roman" w:eastAsia="宋体" w:hAnsi="Times New Roman" w:cs="Times New Roman" w:hint="eastAsia"/>
                <w:kern w:val="0"/>
                <w:sz w:val="20"/>
                <w:szCs w:val="24"/>
              </w:rPr>
              <w:t>ull-</w:t>
            </w:r>
            <w:r w:rsidRPr="00215637">
              <w:rPr>
                <w:rFonts w:ascii="Times New Roman" w:eastAsia="宋体" w:hAnsi="Times New Roman" w:cs="Times New Roman"/>
                <w:kern w:val="0"/>
                <w:sz w:val="20"/>
                <w:szCs w:val="24"/>
              </w:rPr>
              <w:t>PRB</w:t>
            </w:r>
          </w:p>
        </w:tc>
        <w:tc>
          <w:tcPr>
            <w:tcW w:w="1025" w:type="dxa"/>
            <w:shd w:val="clear" w:color="auto" w:fill="auto"/>
            <w:vAlign w:val="center"/>
          </w:tcPr>
          <w:p w14:paraId="5C36BF66"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12-ZC</w:t>
            </w:r>
          </w:p>
        </w:tc>
        <w:tc>
          <w:tcPr>
            <w:tcW w:w="1010" w:type="dxa"/>
            <w:shd w:val="clear" w:color="auto" w:fill="auto"/>
            <w:vAlign w:val="center"/>
          </w:tcPr>
          <w:p w14:paraId="3B5991E2"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0.78</w:t>
            </w:r>
          </w:p>
        </w:tc>
        <w:tc>
          <w:tcPr>
            <w:tcW w:w="1003" w:type="dxa"/>
            <w:shd w:val="clear" w:color="auto" w:fill="auto"/>
            <w:vAlign w:val="center"/>
          </w:tcPr>
          <w:p w14:paraId="763E5F2B"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0.60</w:t>
            </w:r>
          </w:p>
        </w:tc>
        <w:tc>
          <w:tcPr>
            <w:tcW w:w="1001" w:type="dxa"/>
            <w:shd w:val="clear" w:color="auto" w:fill="auto"/>
            <w:vAlign w:val="center"/>
          </w:tcPr>
          <w:p w14:paraId="51D5ED2E"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0.62</w:t>
            </w:r>
          </w:p>
        </w:tc>
        <w:tc>
          <w:tcPr>
            <w:tcW w:w="1001" w:type="dxa"/>
            <w:shd w:val="clear" w:color="auto" w:fill="auto"/>
            <w:vAlign w:val="center"/>
          </w:tcPr>
          <w:p w14:paraId="16F8E198"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0.18</w:t>
            </w:r>
          </w:p>
        </w:tc>
      </w:tr>
      <w:tr w:rsidR="00215637" w:rsidRPr="00215637" w14:paraId="65FCB23E" w14:textId="77777777" w:rsidTr="00263DD2">
        <w:tc>
          <w:tcPr>
            <w:tcW w:w="990" w:type="dxa"/>
            <w:vMerge/>
            <w:shd w:val="clear" w:color="auto" w:fill="auto"/>
            <w:vAlign w:val="center"/>
          </w:tcPr>
          <w:p w14:paraId="626750EE"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p>
        </w:tc>
        <w:tc>
          <w:tcPr>
            <w:tcW w:w="1003" w:type="dxa"/>
            <w:vMerge/>
            <w:shd w:val="clear" w:color="auto" w:fill="auto"/>
            <w:vAlign w:val="center"/>
          </w:tcPr>
          <w:p w14:paraId="30989487"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p>
        </w:tc>
        <w:tc>
          <w:tcPr>
            <w:tcW w:w="837" w:type="dxa"/>
            <w:shd w:val="clear" w:color="auto" w:fill="auto"/>
            <w:vAlign w:val="center"/>
          </w:tcPr>
          <w:p w14:paraId="6886BF41"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12</w:t>
            </w:r>
          </w:p>
        </w:tc>
        <w:tc>
          <w:tcPr>
            <w:tcW w:w="1192" w:type="dxa"/>
            <w:shd w:val="clear" w:color="auto" w:fill="auto"/>
            <w:vAlign w:val="center"/>
          </w:tcPr>
          <w:p w14:paraId="14641401"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Full-PRB</w:t>
            </w:r>
          </w:p>
        </w:tc>
        <w:tc>
          <w:tcPr>
            <w:tcW w:w="1025" w:type="dxa"/>
            <w:shd w:val="clear" w:color="auto" w:fill="auto"/>
            <w:vAlign w:val="center"/>
          </w:tcPr>
          <w:p w14:paraId="5E6039B6"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Cycling</w:t>
            </w:r>
          </w:p>
        </w:tc>
        <w:tc>
          <w:tcPr>
            <w:tcW w:w="1010" w:type="dxa"/>
            <w:shd w:val="clear" w:color="auto" w:fill="auto"/>
            <w:vAlign w:val="center"/>
          </w:tcPr>
          <w:p w14:paraId="2C92E2AB"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1.476</w:t>
            </w:r>
          </w:p>
        </w:tc>
        <w:tc>
          <w:tcPr>
            <w:tcW w:w="1003" w:type="dxa"/>
            <w:shd w:val="clear" w:color="auto" w:fill="auto"/>
            <w:vAlign w:val="center"/>
          </w:tcPr>
          <w:p w14:paraId="1A0E9503"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-10.13</w:t>
            </w:r>
          </w:p>
        </w:tc>
        <w:tc>
          <w:tcPr>
            <w:tcW w:w="1001" w:type="dxa"/>
            <w:shd w:val="clear" w:color="auto" w:fill="auto"/>
            <w:vAlign w:val="center"/>
          </w:tcPr>
          <w:p w14:paraId="3C77543B"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-9.86</w:t>
            </w:r>
          </w:p>
        </w:tc>
        <w:tc>
          <w:tcPr>
            <w:tcW w:w="1001" w:type="dxa"/>
            <w:shd w:val="clear" w:color="auto" w:fill="auto"/>
            <w:vAlign w:val="center"/>
          </w:tcPr>
          <w:p w14:paraId="48E7217E"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-9.09</w:t>
            </w:r>
          </w:p>
        </w:tc>
      </w:tr>
      <w:tr w:rsidR="00215637" w:rsidRPr="00215637" w14:paraId="6F545413" w14:textId="77777777" w:rsidTr="00263DD2">
        <w:tc>
          <w:tcPr>
            <w:tcW w:w="990" w:type="dxa"/>
            <w:vMerge/>
            <w:shd w:val="clear" w:color="auto" w:fill="auto"/>
            <w:vAlign w:val="center"/>
          </w:tcPr>
          <w:p w14:paraId="2A4EDBB4"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p>
        </w:tc>
        <w:tc>
          <w:tcPr>
            <w:tcW w:w="1003" w:type="dxa"/>
            <w:vMerge/>
            <w:shd w:val="clear" w:color="auto" w:fill="auto"/>
            <w:vAlign w:val="center"/>
          </w:tcPr>
          <w:p w14:paraId="2E4F4070"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p>
        </w:tc>
        <w:tc>
          <w:tcPr>
            <w:tcW w:w="837" w:type="dxa"/>
            <w:shd w:val="clear" w:color="auto" w:fill="auto"/>
            <w:vAlign w:val="center"/>
          </w:tcPr>
          <w:p w14:paraId="3167DD6F"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12</w:t>
            </w:r>
          </w:p>
        </w:tc>
        <w:tc>
          <w:tcPr>
            <w:tcW w:w="1192" w:type="dxa"/>
            <w:shd w:val="clear" w:color="auto" w:fill="auto"/>
            <w:vAlign w:val="center"/>
          </w:tcPr>
          <w:p w14:paraId="78A6AF81"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Full-PRB</w:t>
            </w:r>
          </w:p>
        </w:tc>
        <w:tc>
          <w:tcPr>
            <w:tcW w:w="1025" w:type="dxa"/>
            <w:shd w:val="clear" w:color="auto" w:fill="auto"/>
            <w:vAlign w:val="center"/>
          </w:tcPr>
          <w:p w14:paraId="2DA7F34E"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L</w:t>
            </w:r>
            <w:r w:rsidRPr="00215637">
              <w:rPr>
                <w:rFonts w:ascii="Times New Roman" w:eastAsia="宋体" w:hAnsi="Times New Roman" w:cs="Times New Roman" w:hint="eastAsia"/>
                <w:kern w:val="0"/>
                <w:sz w:val="20"/>
                <w:szCs w:val="24"/>
              </w:rPr>
              <w:t xml:space="preserve">ong </w:t>
            </w:r>
            <w:r w:rsidRPr="00215637">
              <w:rPr>
                <w:rFonts w:ascii="Times New Roman" w:eastAsia="宋体" w:hAnsi="Times New Roman" w:cs="Times New Roman"/>
                <w:kern w:val="0"/>
                <w:sz w:val="20"/>
                <w:szCs w:val="24"/>
              </w:rPr>
              <w:t>ZC</w:t>
            </w:r>
          </w:p>
        </w:tc>
        <w:tc>
          <w:tcPr>
            <w:tcW w:w="1010" w:type="dxa"/>
            <w:shd w:val="clear" w:color="auto" w:fill="auto"/>
            <w:vAlign w:val="center"/>
          </w:tcPr>
          <w:p w14:paraId="1F2DD287"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2.048</w:t>
            </w:r>
          </w:p>
        </w:tc>
        <w:tc>
          <w:tcPr>
            <w:tcW w:w="1003" w:type="dxa"/>
            <w:shd w:val="clear" w:color="auto" w:fill="auto"/>
            <w:vAlign w:val="center"/>
          </w:tcPr>
          <w:p w14:paraId="3BF23AB1"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-9.91</w:t>
            </w:r>
          </w:p>
        </w:tc>
        <w:tc>
          <w:tcPr>
            <w:tcW w:w="1001" w:type="dxa"/>
            <w:shd w:val="clear" w:color="auto" w:fill="auto"/>
            <w:vAlign w:val="center"/>
          </w:tcPr>
          <w:p w14:paraId="56C2743D"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-10.17</w:t>
            </w:r>
          </w:p>
        </w:tc>
        <w:tc>
          <w:tcPr>
            <w:tcW w:w="1001" w:type="dxa"/>
            <w:shd w:val="clear" w:color="auto" w:fill="auto"/>
            <w:vAlign w:val="center"/>
          </w:tcPr>
          <w:p w14:paraId="7CF21D20"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-9.17</w:t>
            </w:r>
          </w:p>
        </w:tc>
      </w:tr>
      <w:tr w:rsidR="00215637" w:rsidRPr="00215637" w14:paraId="30D68A01" w14:textId="77777777" w:rsidTr="00263DD2">
        <w:tc>
          <w:tcPr>
            <w:tcW w:w="990" w:type="dxa"/>
            <w:vMerge/>
            <w:shd w:val="clear" w:color="auto" w:fill="auto"/>
            <w:vAlign w:val="center"/>
          </w:tcPr>
          <w:p w14:paraId="112A5C0F"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p>
        </w:tc>
        <w:tc>
          <w:tcPr>
            <w:tcW w:w="1003" w:type="dxa"/>
            <w:vMerge/>
            <w:shd w:val="clear" w:color="auto" w:fill="auto"/>
            <w:vAlign w:val="center"/>
          </w:tcPr>
          <w:p w14:paraId="211A685E"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p>
        </w:tc>
        <w:tc>
          <w:tcPr>
            <w:tcW w:w="837" w:type="dxa"/>
            <w:shd w:val="clear" w:color="auto" w:fill="auto"/>
            <w:vAlign w:val="center"/>
          </w:tcPr>
          <w:p w14:paraId="0D22AB7A"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12</w:t>
            </w:r>
          </w:p>
        </w:tc>
        <w:tc>
          <w:tcPr>
            <w:tcW w:w="1192" w:type="dxa"/>
            <w:shd w:val="clear" w:color="auto" w:fill="auto"/>
            <w:vAlign w:val="center"/>
          </w:tcPr>
          <w:p w14:paraId="06192C2F"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Sub-case 1</w:t>
            </w:r>
          </w:p>
        </w:tc>
        <w:tc>
          <w:tcPr>
            <w:tcW w:w="1025" w:type="dxa"/>
            <w:shd w:val="clear" w:color="auto" w:fill="auto"/>
            <w:vAlign w:val="center"/>
          </w:tcPr>
          <w:p w14:paraId="0EC0B7C8"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Long ZC</w:t>
            </w:r>
          </w:p>
        </w:tc>
        <w:tc>
          <w:tcPr>
            <w:tcW w:w="1010" w:type="dxa"/>
            <w:shd w:val="clear" w:color="auto" w:fill="auto"/>
            <w:vAlign w:val="center"/>
          </w:tcPr>
          <w:p w14:paraId="125729AF"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rPr>
              <w:t>2.692</w:t>
            </w:r>
          </w:p>
        </w:tc>
        <w:tc>
          <w:tcPr>
            <w:tcW w:w="1003" w:type="dxa"/>
            <w:shd w:val="clear" w:color="auto" w:fill="auto"/>
            <w:vAlign w:val="center"/>
          </w:tcPr>
          <w:p w14:paraId="34E6D0A1"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-6.97</w:t>
            </w:r>
          </w:p>
        </w:tc>
        <w:tc>
          <w:tcPr>
            <w:tcW w:w="1001" w:type="dxa"/>
            <w:shd w:val="clear" w:color="auto" w:fill="auto"/>
            <w:vAlign w:val="center"/>
          </w:tcPr>
          <w:p w14:paraId="15DE70DB"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-6.75</w:t>
            </w:r>
          </w:p>
        </w:tc>
        <w:tc>
          <w:tcPr>
            <w:tcW w:w="1001" w:type="dxa"/>
            <w:shd w:val="clear" w:color="auto" w:fill="auto"/>
            <w:vAlign w:val="center"/>
          </w:tcPr>
          <w:p w14:paraId="119C3629"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-5.96</w:t>
            </w:r>
          </w:p>
        </w:tc>
      </w:tr>
      <w:tr w:rsidR="00215637" w:rsidRPr="00215637" w14:paraId="46EB1C69" w14:textId="77777777" w:rsidTr="00263DD2">
        <w:tc>
          <w:tcPr>
            <w:tcW w:w="990" w:type="dxa"/>
            <w:vMerge/>
            <w:shd w:val="clear" w:color="auto" w:fill="auto"/>
            <w:vAlign w:val="center"/>
          </w:tcPr>
          <w:p w14:paraId="31790A4D"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p>
        </w:tc>
        <w:tc>
          <w:tcPr>
            <w:tcW w:w="1003" w:type="dxa"/>
            <w:vMerge/>
            <w:shd w:val="clear" w:color="auto" w:fill="auto"/>
            <w:vAlign w:val="center"/>
          </w:tcPr>
          <w:p w14:paraId="0B8CFFD2"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p>
        </w:tc>
        <w:tc>
          <w:tcPr>
            <w:tcW w:w="837" w:type="dxa"/>
            <w:shd w:val="clear" w:color="auto" w:fill="auto"/>
            <w:vAlign w:val="center"/>
          </w:tcPr>
          <w:p w14:paraId="3B3ED895"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12</w:t>
            </w:r>
          </w:p>
        </w:tc>
        <w:tc>
          <w:tcPr>
            <w:tcW w:w="1192" w:type="dxa"/>
            <w:shd w:val="clear" w:color="auto" w:fill="auto"/>
            <w:vAlign w:val="center"/>
          </w:tcPr>
          <w:p w14:paraId="750795EE"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Sub-case 2</w:t>
            </w:r>
          </w:p>
        </w:tc>
        <w:tc>
          <w:tcPr>
            <w:tcW w:w="1025" w:type="dxa"/>
            <w:shd w:val="clear" w:color="auto" w:fill="auto"/>
            <w:vAlign w:val="center"/>
          </w:tcPr>
          <w:p w14:paraId="3F0FC871"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12-ZC</w:t>
            </w:r>
          </w:p>
        </w:tc>
        <w:tc>
          <w:tcPr>
            <w:tcW w:w="1010" w:type="dxa"/>
            <w:shd w:val="clear" w:color="auto" w:fill="auto"/>
            <w:vAlign w:val="center"/>
          </w:tcPr>
          <w:p w14:paraId="5B896FFD"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rPr>
              <w:t>0.775</w:t>
            </w:r>
          </w:p>
        </w:tc>
        <w:tc>
          <w:tcPr>
            <w:tcW w:w="1003" w:type="dxa"/>
            <w:shd w:val="clear" w:color="auto" w:fill="auto"/>
            <w:vAlign w:val="center"/>
          </w:tcPr>
          <w:p w14:paraId="429A2E0D"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0.84</w:t>
            </w:r>
          </w:p>
        </w:tc>
        <w:tc>
          <w:tcPr>
            <w:tcW w:w="1001" w:type="dxa"/>
            <w:shd w:val="clear" w:color="auto" w:fill="auto"/>
            <w:vAlign w:val="center"/>
          </w:tcPr>
          <w:p w14:paraId="2FE58D34"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0.97</w:t>
            </w:r>
          </w:p>
        </w:tc>
        <w:tc>
          <w:tcPr>
            <w:tcW w:w="1001" w:type="dxa"/>
            <w:shd w:val="clear" w:color="auto" w:fill="auto"/>
            <w:vAlign w:val="center"/>
          </w:tcPr>
          <w:p w14:paraId="1466CDA0"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1.56</w:t>
            </w:r>
          </w:p>
        </w:tc>
      </w:tr>
      <w:tr w:rsidR="00215637" w:rsidRPr="00215637" w14:paraId="56E3052A" w14:textId="77777777" w:rsidTr="00263DD2">
        <w:tc>
          <w:tcPr>
            <w:tcW w:w="990" w:type="dxa"/>
            <w:vMerge/>
            <w:shd w:val="clear" w:color="auto" w:fill="auto"/>
            <w:vAlign w:val="center"/>
          </w:tcPr>
          <w:p w14:paraId="44ADC535"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p>
        </w:tc>
        <w:tc>
          <w:tcPr>
            <w:tcW w:w="1003" w:type="dxa"/>
            <w:vMerge/>
            <w:shd w:val="clear" w:color="auto" w:fill="auto"/>
            <w:vAlign w:val="center"/>
          </w:tcPr>
          <w:p w14:paraId="59734CA8"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p>
        </w:tc>
        <w:tc>
          <w:tcPr>
            <w:tcW w:w="837" w:type="dxa"/>
            <w:shd w:val="clear" w:color="auto" w:fill="auto"/>
            <w:vAlign w:val="center"/>
          </w:tcPr>
          <w:p w14:paraId="3750B108"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3</w:t>
            </w:r>
            <w:r w:rsidRPr="00215637">
              <w:rPr>
                <w:rFonts w:ascii="Times New Roman" w:eastAsia="宋体" w:hAnsi="Times New Roman" w:cs="Times New Roman"/>
                <w:kern w:val="0"/>
                <w:sz w:val="20"/>
                <w:szCs w:val="24"/>
              </w:rPr>
              <w:t>2</w:t>
            </w:r>
          </w:p>
        </w:tc>
        <w:tc>
          <w:tcPr>
            <w:tcW w:w="1192" w:type="dxa"/>
            <w:shd w:val="clear" w:color="auto" w:fill="auto"/>
            <w:vAlign w:val="center"/>
          </w:tcPr>
          <w:p w14:paraId="2DA45E3E"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Full-PRB</w:t>
            </w:r>
          </w:p>
        </w:tc>
        <w:tc>
          <w:tcPr>
            <w:tcW w:w="1025" w:type="dxa"/>
            <w:shd w:val="clear" w:color="auto" w:fill="auto"/>
            <w:vAlign w:val="center"/>
          </w:tcPr>
          <w:p w14:paraId="15C03E4D"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Cycling</w:t>
            </w:r>
          </w:p>
        </w:tc>
        <w:tc>
          <w:tcPr>
            <w:tcW w:w="1010" w:type="dxa"/>
            <w:shd w:val="clear" w:color="auto" w:fill="auto"/>
            <w:vAlign w:val="center"/>
          </w:tcPr>
          <w:p w14:paraId="0B22D848"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3.60</w:t>
            </w:r>
          </w:p>
        </w:tc>
        <w:tc>
          <w:tcPr>
            <w:tcW w:w="1003" w:type="dxa"/>
            <w:shd w:val="clear" w:color="auto" w:fill="auto"/>
            <w:vAlign w:val="center"/>
          </w:tcPr>
          <w:p w14:paraId="52D0007F"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-13.98</w:t>
            </w:r>
          </w:p>
        </w:tc>
        <w:tc>
          <w:tcPr>
            <w:tcW w:w="1001" w:type="dxa"/>
            <w:shd w:val="clear" w:color="auto" w:fill="auto"/>
            <w:vAlign w:val="center"/>
          </w:tcPr>
          <w:p w14:paraId="10AFE6C6"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-13.44</w:t>
            </w:r>
          </w:p>
        </w:tc>
        <w:tc>
          <w:tcPr>
            <w:tcW w:w="1001" w:type="dxa"/>
            <w:shd w:val="clear" w:color="auto" w:fill="auto"/>
            <w:vAlign w:val="center"/>
          </w:tcPr>
          <w:p w14:paraId="4734FD37"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-11.02</w:t>
            </w:r>
          </w:p>
        </w:tc>
      </w:tr>
      <w:tr w:rsidR="00215637" w:rsidRPr="00215637" w14:paraId="75D82153" w14:textId="77777777" w:rsidTr="00263DD2">
        <w:tc>
          <w:tcPr>
            <w:tcW w:w="990" w:type="dxa"/>
            <w:vMerge/>
            <w:shd w:val="clear" w:color="auto" w:fill="auto"/>
            <w:vAlign w:val="center"/>
          </w:tcPr>
          <w:p w14:paraId="5E4A0275"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p>
        </w:tc>
        <w:tc>
          <w:tcPr>
            <w:tcW w:w="1003" w:type="dxa"/>
            <w:vMerge/>
            <w:shd w:val="clear" w:color="auto" w:fill="auto"/>
            <w:vAlign w:val="center"/>
          </w:tcPr>
          <w:p w14:paraId="584D396A"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p>
        </w:tc>
        <w:tc>
          <w:tcPr>
            <w:tcW w:w="837" w:type="dxa"/>
            <w:shd w:val="clear" w:color="auto" w:fill="auto"/>
            <w:vAlign w:val="center"/>
          </w:tcPr>
          <w:p w14:paraId="25A07B77"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32</w:t>
            </w:r>
          </w:p>
        </w:tc>
        <w:tc>
          <w:tcPr>
            <w:tcW w:w="1192" w:type="dxa"/>
            <w:shd w:val="clear" w:color="auto" w:fill="auto"/>
            <w:vAlign w:val="center"/>
          </w:tcPr>
          <w:p w14:paraId="18AD438C"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Full-PRB</w:t>
            </w:r>
          </w:p>
        </w:tc>
        <w:tc>
          <w:tcPr>
            <w:tcW w:w="1025" w:type="dxa"/>
            <w:shd w:val="clear" w:color="auto" w:fill="auto"/>
            <w:vAlign w:val="center"/>
          </w:tcPr>
          <w:p w14:paraId="4A0517FE"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L</w:t>
            </w:r>
            <w:r w:rsidRPr="00215637">
              <w:rPr>
                <w:rFonts w:ascii="Times New Roman" w:eastAsia="宋体" w:hAnsi="Times New Roman" w:cs="Times New Roman" w:hint="eastAsia"/>
                <w:kern w:val="0"/>
                <w:sz w:val="20"/>
                <w:szCs w:val="24"/>
              </w:rPr>
              <w:t xml:space="preserve">ong </w:t>
            </w:r>
            <w:r w:rsidRPr="00215637">
              <w:rPr>
                <w:rFonts w:ascii="Times New Roman" w:eastAsia="宋体" w:hAnsi="Times New Roman" w:cs="Times New Roman"/>
                <w:kern w:val="0"/>
                <w:sz w:val="20"/>
                <w:szCs w:val="24"/>
              </w:rPr>
              <w:t>ZC</w:t>
            </w:r>
          </w:p>
        </w:tc>
        <w:tc>
          <w:tcPr>
            <w:tcW w:w="1010" w:type="dxa"/>
            <w:shd w:val="clear" w:color="auto" w:fill="auto"/>
            <w:vAlign w:val="center"/>
          </w:tcPr>
          <w:p w14:paraId="407645B6"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2.38</w:t>
            </w:r>
          </w:p>
        </w:tc>
        <w:tc>
          <w:tcPr>
            <w:tcW w:w="1003" w:type="dxa"/>
            <w:shd w:val="clear" w:color="auto" w:fill="auto"/>
            <w:vAlign w:val="center"/>
          </w:tcPr>
          <w:p w14:paraId="145D3A2D"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-14.08</w:t>
            </w:r>
          </w:p>
        </w:tc>
        <w:tc>
          <w:tcPr>
            <w:tcW w:w="1001" w:type="dxa"/>
            <w:shd w:val="clear" w:color="auto" w:fill="auto"/>
            <w:vAlign w:val="center"/>
          </w:tcPr>
          <w:p w14:paraId="578D88C4"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-13.39</w:t>
            </w:r>
          </w:p>
        </w:tc>
        <w:tc>
          <w:tcPr>
            <w:tcW w:w="1001" w:type="dxa"/>
            <w:shd w:val="clear" w:color="auto" w:fill="auto"/>
            <w:vAlign w:val="center"/>
          </w:tcPr>
          <w:p w14:paraId="6BC4BEC9"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-11.28</w:t>
            </w:r>
          </w:p>
        </w:tc>
      </w:tr>
      <w:tr w:rsidR="00215637" w:rsidRPr="00215637" w14:paraId="3B02A445" w14:textId="77777777" w:rsidTr="00263DD2">
        <w:tc>
          <w:tcPr>
            <w:tcW w:w="990" w:type="dxa"/>
            <w:vMerge/>
            <w:shd w:val="clear" w:color="auto" w:fill="auto"/>
            <w:vAlign w:val="center"/>
          </w:tcPr>
          <w:p w14:paraId="7F83542D"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p>
        </w:tc>
        <w:tc>
          <w:tcPr>
            <w:tcW w:w="1003" w:type="dxa"/>
            <w:vMerge/>
            <w:shd w:val="clear" w:color="auto" w:fill="auto"/>
            <w:vAlign w:val="center"/>
          </w:tcPr>
          <w:p w14:paraId="6C413942"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p>
        </w:tc>
        <w:tc>
          <w:tcPr>
            <w:tcW w:w="837" w:type="dxa"/>
            <w:shd w:val="clear" w:color="auto" w:fill="auto"/>
            <w:vAlign w:val="center"/>
          </w:tcPr>
          <w:p w14:paraId="1D3E7D02"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32</w:t>
            </w:r>
          </w:p>
        </w:tc>
        <w:tc>
          <w:tcPr>
            <w:tcW w:w="1192" w:type="dxa"/>
            <w:shd w:val="clear" w:color="auto" w:fill="auto"/>
            <w:vAlign w:val="center"/>
          </w:tcPr>
          <w:p w14:paraId="014E7C17"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Sub-case 1</w:t>
            </w:r>
          </w:p>
        </w:tc>
        <w:tc>
          <w:tcPr>
            <w:tcW w:w="1025" w:type="dxa"/>
            <w:shd w:val="clear" w:color="auto" w:fill="auto"/>
            <w:vAlign w:val="center"/>
          </w:tcPr>
          <w:p w14:paraId="3AFB20F9"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Long ZC</w:t>
            </w:r>
          </w:p>
        </w:tc>
        <w:tc>
          <w:tcPr>
            <w:tcW w:w="1010" w:type="dxa"/>
            <w:shd w:val="clear" w:color="auto" w:fill="auto"/>
            <w:vAlign w:val="center"/>
          </w:tcPr>
          <w:p w14:paraId="4F2CC726"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6.93</w:t>
            </w:r>
          </w:p>
        </w:tc>
        <w:tc>
          <w:tcPr>
            <w:tcW w:w="1003" w:type="dxa"/>
            <w:shd w:val="clear" w:color="auto" w:fill="auto"/>
            <w:vAlign w:val="center"/>
          </w:tcPr>
          <w:p w14:paraId="03E0E82E"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-10.96</w:t>
            </w:r>
          </w:p>
        </w:tc>
        <w:tc>
          <w:tcPr>
            <w:tcW w:w="1001" w:type="dxa"/>
            <w:shd w:val="clear" w:color="auto" w:fill="auto"/>
            <w:vAlign w:val="center"/>
          </w:tcPr>
          <w:p w14:paraId="6637EB59"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-10.54</w:t>
            </w:r>
          </w:p>
        </w:tc>
        <w:tc>
          <w:tcPr>
            <w:tcW w:w="1001" w:type="dxa"/>
            <w:shd w:val="clear" w:color="auto" w:fill="auto"/>
            <w:vAlign w:val="center"/>
          </w:tcPr>
          <w:p w14:paraId="0A4CAFD8"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-8.18</w:t>
            </w:r>
          </w:p>
        </w:tc>
      </w:tr>
      <w:tr w:rsidR="00215637" w:rsidRPr="00215637" w14:paraId="202C870B" w14:textId="77777777" w:rsidTr="00263DD2">
        <w:tc>
          <w:tcPr>
            <w:tcW w:w="990" w:type="dxa"/>
            <w:vMerge/>
            <w:shd w:val="clear" w:color="auto" w:fill="auto"/>
            <w:vAlign w:val="center"/>
          </w:tcPr>
          <w:p w14:paraId="6F64CABF"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p>
        </w:tc>
        <w:tc>
          <w:tcPr>
            <w:tcW w:w="1003" w:type="dxa"/>
            <w:vMerge w:val="restart"/>
            <w:shd w:val="clear" w:color="auto" w:fill="auto"/>
            <w:vAlign w:val="center"/>
          </w:tcPr>
          <w:p w14:paraId="08C2FFDF"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480</w:t>
            </w:r>
          </w:p>
        </w:tc>
        <w:tc>
          <w:tcPr>
            <w:tcW w:w="837" w:type="dxa"/>
            <w:shd w:val="clear" w:color="auto" w:fill="auto"/>
            <w:vAlign w:val="center"/>
          </w:tcPr>
          <w:p w14:paraId="3BDEB281"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1</w:t>
            </w:r>
          </w:p>
        </w:tc>
        <w:tc>
          <w:tcPr>
            <w:tcW w:w="1192" w:type="dxa"/>
            <w:shd w:val="clear" w:color="auto" w:fill="auto"/>
            <w:vAlign w:val="center"/>
          </w:tcPr>
          <w:p w14:paraId="6972C3F2"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F</w:t>
            </w:r>
            <w:r w:rsidRPr="00215637">
              <w:rPr>
                <w:rFonts w:ascii="Times New Roman" w:eastAsia="宋体" w:hAnsi="Times New Roman" w:cs="Times New Roman" w:hint="eastAsia"/>
                <w:kern w:val="0"/>
                <w:sz w:val="20"/>
                <w:szCs w:val="24"/>
              </w:rPr>
              <w:t>ull-</w:t>
            </w:r>
            <w:r w:rsidRPr="00215637">
              <w:rPr>
                <w:rFonts w:ascii="Times New Roman" w:eastAsia="宋体" w:hAnsi="Times New Roman" w:cs="Times New Roman"/>
                <w:kern w:val="0"/>
                <w:sz w:val="20"/>
                <w:szCs w:val="24"/>
              </w:rPr>
              <w:t>PRB</w:t>
            </w:r>
          </w:p>
        </w:tc>
        <w:tc>
          <w:tcPr>
            <w:tcW w:w="1025" w:type="dxa"/>
            <w:shd w:val="clear" w:color="auto" w:fill="auto"/>
            <w:vAlign w:val="center"/>
          </w:tcPr>
          <w:p w14:paraId="72D406E2"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12-ZC</w:t>
            </w:r>
          </w:p>
        </w:tc>
        <w:tc>
          <w:tcPr>
            <w:tcW w:w="1010" w:type="dxa"/>
            <w:shd w:val="clear" w:color="auto" w:fill="auto"/>
            <w:vAlign w:val="center"/>
          </w:tcPr>
          <w:p w14:paraId="4B19027D"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0.78</w:t>
            </w:r>
          </w:p>
        </w:tc>
        <w:tc>
          <w:tcPr>
            <w:tcW w:w="1003" w:type="dxa"/>
            <w:shd w:val="clear" w:color="auto" w:fill="auto"/>
            <w:vAlign w:val="center"/>
          </w:tcPr>
          <w:p w14:paraId="19814EF4"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0.31</w:t>
            </w:r>
          </w:p>
        </w:tc>
        <w:tc>
          <w:tcPr>
            <w:tcW w:w="1001" w:type="dxa"/>
            <w:shd w:val="clear" w:color="auto" w:fill="auto"/>
            <w:vAlign w:val="center"/>
          </w:tcPr>
          <w:p w14:paraId="10BE9C71"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0.70</w:t>
            </w:r>
          </w:p>
        </w:tc>
        <w:tc>
          <w:tcPr>
            <w:tcW w:w="1001" w:type="dxa"/>
            <w:shd w:val="clear" w:color="auto" w:fill="auto"/>
            <w:vAlign w:val="center"/>
          </w:tcPr>
          <w:p w14:paraId="7B845E8F"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1.18</w:t>
            </w:r>
          </w:p>
        </w:tc>
      </w:tr>
      <w:tr w:rsidR="00215637" w:rsidRPr="00215637" w14:paraId="2F163ED2" w14:textId="77777777" w:rsidTr="00263DD2">
        <w:tc>
          <w:tcPr>
            <w:tcW w:w="990" w:type="dxa"/>
            <w:vMerge/>
            <w:shd w:val="clear" w:color="auto" w:fill="auto"/>
            <w:vAlign w:val="center"/>
          </w:tcPr>
          <w:p w14:paraId="67456478"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p>
        </w:tc>
        <w:tc>
          <w:tcPr>
            <w:tcW w:w="1003" w:type="dxa"/>
            <w:vMerge/>
            <w:shd w:val="clear" w:color="auto" w:fill="auto"/>
            <w:vAlign w:val="center"/>
          </w:tcPr>
          <w:p w14:paraId="6C2C47A0"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p>
        </w:tc>
        <w:tc>
          <w:tcPr>
            <w:tcW w:w="837" w:type="dxa"/>
            <w:shd w:val="clear" w:color="auto" w:fill="auto"/>
            <w:vAlign w:val="center"/>
          </w:tcPr>
          <w:p w14:paraId="79C4C4E0"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4</w:t>
            </w:r>
          </w:p>
        </w:tc>
        <w:tc>
          <w:tcPr>
            <w:tcW w:w="1192" w:type="dxa"/>
            <w:shd w:val="clear" w:color="auto" w:fill="auto"/>
            <w:vAlign w:val="center"/>
          </w:tcPr>
          <w:p w14:paraId="0CC1BA0B"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F</w:t>
            </w:r>
            <w:r w:rsidRPr="00215637">
              <w:rPr>
                <w:rFonts w:ascii="Times New Roman" w:eastAsia="宋体" w:hAnsi="Times New Roman" w:cs="Times New Roman" w:hint="eastAsia"/>
                <w:kern w:val="0"/>
                <w:sz w:val="20"/>
                <w:szCs w:val="24"/>
              </w:rPr>
              <w:t>ull-</w:t>
            </w:r>
            <w:r w:rsidRPr="00215637">
              <w:rPr>
                <w:rFonts w:ascii="Times New Roman" w:eastAsia="宋体" w:hAnsi="Times New Roman" w:cs="Times New Roman"/>
                <w:kern w:val="0"/>
                <w:sz w:val="20"/>
                <w:szCs w:val="24"/>
              </w:rPr>
              <w:t>PRB</w:t>
            </w:r>
          </w:p>
        </w:tc>
        <w:tc>
          <w:tcPr>
            <w:tcW w:w="1025" w:type="dxa"/>
            <w:shd w:val="clear" w:color="auto" w:fill="auto"/>
            <w:vAlign w:val="center"/>
          </w:tcPr>
          <w:p w14:paraId="7F0AE46D"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Cycling</w:t>
            </w:r>
          </w:p>
        </w:tc>
        <w:tc>
          <w:tcPr>
            <w:tcW w:w="1010" w:type="dxa"/>
            <w:shd w:val="clear" w:color="auto" w:fill="auto"/>
            <w:vAlign w:val="center"/>
          </w:tcPr>
          <w:p w14:paraId="5FEA1EC9"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3.3</w:t>
            </w:r>
          </w:p>
        </w:tc>
        <w:tc>
          <w:tcPr>
            <w:tcW w:w="1003" w:type="dxa"/>
            <w:shd w:val="clear" w:color="auto" w:fill="auto"/>
            <w:vAlign w:val="center"/>
          </w:tcPr>
          <w:p w14:paraId="33ABE228"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-5.47</w:t>
            </w:r>
          </w:p>
        </w:tc>
        <w:tc>
          <w:tcPr>
            <w:tcW w:w="1001" w:type="dxa"/>
            <w:shd w:val="clear" w:color="auto" w:fill="auto"/>
            <w:vAlign w:val="center"/>
          </w:tcPr>
          <w:p w14:paraId="640FE9E7"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-4.14</w:t>
            </w:r>
          </w:p>
        </w:tc>
        <w:tc>
          <w:tcPr>
            <w:tcW w:w="1001" w:type="dxa"/>
            <w:shd w:val="clear" w:color="auto" w:fill="auto"/>
            <w:vAlign w:val="center"/>
          </w:tcPr>
          <w:p w14:paraId="518D26CC"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-3.54</w:t>
            </w:r>
          </w:p>
        </w:tc>
      </w:tr>
      <w:tr w:rsidR="00215637" w:rsidRPr="00215637" w14:paraId="571451E7" w14:textId="77777777" w:rsidTr="00263DD2">
        <w:tc>
          <w:tcPr>
            <w:tcW w:w="990" w:type="dxa"/>
            <w:vMerge/>
            <w:shd w:val="clear" w:color="auto" w:fill="auto"/>
            <w:vAlign w:val="center"/>
          </w:tcPr>
          <w:p w14:paraId="0374C88C"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p>
        </w:tc>
        <w:tc>
          <w:tcPr>
            <w:tcW w:w="1003" w:type="dxa"/>
            <w:vMerge/>
            <w:shd w:val="clear" w:color="auto" w:fill="auto"/>
            <w:vAlign w:val="center"/>
          </w:tcPr>
          <w:p w14:paraId="323E5690"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p>
        </w:tc>
        <w:tc>
          <w:tcPr>
            <w:tcW w:w="837" w:type="dxa"/>
            <w:shd w:val="clear" w:color="auto" w:fill="auto"/>
            <w:vAlign w:val="center"/>
          </w:tcPr>
          <w:p w14:paraId="1C8B9287"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4</w:t>
            </w:r>
          </w:p>
        </w:tc>
        <w:tc>
          <w:tcPr>
            <w:tcW w:w="1192" w:type="dxa"/>
            <w:shd w:val="clear" w:color="auto" w:fill="auto"/>
            <w:vAlign w:val="center"/>
          </w:tcPr>
          <w:p w14:paraId="31811212"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F</w:t>
            </w:r>
            <w:r w:rsidRPr="00215637">
              <w:rPr>
                <w:rFonts w:ascii="Times New Roman" w:eastAsia="宋体" w:hAnsi="Times New Roman" w:cs="Times New Roman" w:hint="eastAsia"/>
                <w:kern w:val="0"/>
                <w:sz w:val="20"/>
                <w:szCs w:val="24"/>
              </w:rPr>
              <w:t>ull-</w:t>
            </w:r>
            <w:r w:rsidRPr="00215637">
              <w:rPr>
                <w:rFonts w:ascii="Times New Roman" w:eastAsia="宋体" w:hAnsi="Times New Roman" w:cs="Times New Roman"/>
                <w:kern w:val="0"/>
                <w:sz w:val="20"/>
                <w:szCs w:val="24"/>
              </w:rPr>
              <w:t>PRB</w:t>
            </w:r>
          </w:p>
        </w:tc>
        <w:tc>
          <w:tcPr>
            <w:tcW w:w="1025" w:type="dxa"/>
            <w:shd w:val="clear" w:color="auto" w:fill="auto"/>
            <w:vAlign w:val="center"/>
          </w:tcPr>
          <w:p w14:paraId="3F9F0BE3"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L</w:t>
            </w:r>
            <w:r w:rsidRPr="00215637">
              <w:rPr>
                <w:rFonts w:ascii="Times New Roman" w:eastAsia="宋体" w:hAnsi="Times New Roman" w:cs="Times New Roman" w:hint="eastAsia"/>
                <w:kern w:val="0"/>
                <w:sz w:val="20"/>
                <w:szCs w:val="24"/>
              </w:rPr>
              <w:t xml:space="preserve">ong </w:t>
            </w:r>
            <w:r w:rsidRPr="00215637">
              <w:rPr>
                <w:rFonts w:ascii="Times New Roman" w:eastAsia="宋体" w:hAnsi="Times New Roman" w:cs="Times New Roman"/>
                <w:kern w:val="0"/>
                <w:sz w:val="20"/>
                <w:szCs w:val="24"/>
              </w:rPr>
              <w:t>ZC</w:t>
            </w:r>
          </w:p>
        </w:tc>
        <w:tc>
          <w:tcPr>
            <w:tcW w:w="1010" w:type="dxa"/>
            <w:shd w:val="clear" w:color="auto" w:fill="auto"/>
            <w:vAlign w:val="center"/>
          </w:tcPr>
          <w:p w14:paraId="5397EB04"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2.22</w:t>
            </w:r>
          </w:p>
        </w:tc>
        <w:tc>
          <w:tcPr>
            <w:tcW w:w="1003" w:type="dxa"/>
            <w:shd w:val="clear" w:color="auto" w:fill="auto"/>
            <w:vAlign w:val="center"/>
          </w:tcPr>
          <w:p w14:paraId="061FD358"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-5.44</w:t>
            </w:r>
          </w:p>
        </w:tc>
        <w:tc>
          <w:tcPr>
            <w:tcW w:w="1001" w:type="dxa"/>
            <w:shd w:val="clear" w:color="auto" w:fill="auto"/>
            <w:vAlign w:val="center"/>
          </w:tcPr>
          <w:p w14:paraId="0DFB971C"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-4.08</w:t>
            </w:r>
          </w:p>
        </w:tc>
        <w:tc>
          <w:tcPr>
            <w:tcW w:w="1001" w:type="dxa"/>
            <w:shd w:val="clear" w:color="auto" w:fill="auto"/>
            <w:vAlign w:val="center"/>
          </w:tcPr>
          <w:p w14:paraId="07E0D33C"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-3.15</w:t>
            </w:r>
          </w:p>
        </w:tc>
      </w:tr>
      <w:tr w:rsidR="00215637" w:rsidRPr="00215637" w14:paraId="59EA3B65" w14:textId="77777777" w:rsidTr="00263DD2">
        <w:tc>
          <w:tcPr>
            <w:tcW w:w="990" w:type="dxa"/>
            <w:vMerge/>
            <w:shd w:val="clear" w:color="auto" w:fill="auto"/>
            <w:vAlign w:val="center"/>
          </w:tcPr>
          <w:p w14:paraId="4196F218"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p>
        </w:tc>
        <w:tc>
          <w:tcPr>
            <w:tcW w:w="1003" w:type="dxa"/>
            <w:vMerge/>
            <w:shd w:val="clear" w:color="auto" w:fill="auto"/>
            <w:vAlign w:val="center"/>
          </w:tcPr>
          <w:p w14:paraId="56D26121"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p>
        </w:tc>
        <w:tc>
          <w:tcPr>
            <w:tcW w:w="837" w:type="dxa"/>
            <w:shd w:val="clear" w:color="auto" w:fill="auto"/>
            <w:vAlign w:val="center"/>
          </w:tcPr>
          <w:p w14:paraId="5FE503BB"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8</w:t>
            </w:r>
          </w:p>
        </w:tc>
        <w:tc>
          <w:tcPr>
            <w:tcW w:w="1192" w:type="dxa"/>
            <w:shd w:val="clear" w:color="auto" w:fill="auto"/>
            <w:vAlign w:val="center"/>
          </w:tcPr>
          <w:p w14:paraId="6FCD077B"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F</w:t>
            </w:r>
            <w:r w:rsidRPr="00215637">
              <w:rPr>
                <w:rFonts w:ascii="Times New Roman" w:eastAsia="宋体" w:hAnsi="Times New Roman" w:cs="Times New Roman" w:hint="eastAsia"/>
                <w:kern w:val="0"/>
                <w:sz w:val="20"/>
                <w:szCs w:val="24"/>
              </w:rPr>
              <w:t>ull-</w:t>
            </w:r>
            <w:r w:rsidRPr="00215637">
              <w:rPr>
                <w:rFonts w:ascii="Times New Roman" w:eastAsia="宋体" w:hAnsi="Times New Roman" w:cs="Times New Roman"/>
                <w:kern w:val="0"/>
                <w:sz w:val="20"/>
                <w:szCs w:val="24"/>
              </w:rPr>
              <w:t>PRB</w:t>
            </w:r>
          </w:p>
        </w:tc>
        <w:tc>
          <w:tcPr>
            <w:tcW w:w="1025" w:type="dxa"/>
            <w:shd w:val="clear" w:color="auto" w:fill="auto"/>
            <w:vAlign w:val="center"/>
          </w:tcPr>
          <w:p w14:paraId="27A4DEC4"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Cycling</w:t>
            </w:r>
          </w:p>
        </w:tc>
        <w:tc>
          <w:tcPr>
            <w:tcW w:w="1010" w:type="dxa"/>
            <w:shd w:val="clear" w:color="auto" w:fill="auto"/>
            <w:vAlign w:val="center"/>
          </w:tcPr>
          <w:p w14:paraId="7B02BA06"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2.36</w:t>
            </w:r>
          </w:p>
        </w:tc>
        <w:tc>
          <w:tcPr>
            <w:tcW w:w="1003" w:type="dxa"/>
            <w:shd w:val="clear" w:color="auto" w:fill="auto"/>
            <w:vAlign w:val="center"/>
          </w:tcPr>
          <w:p w14:paraId="32A77A8E"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-7.74</w:t>
            </w:r>
          </w:p>
        </w:tc>
        <w:tc>
          <w:tcPr>
            <w:tcW w:w="1001" w:type="dxa"/>
            <w:shd w:val="clear" w:color="auto" w:fill="auto"/>
            <w:vAlign w:val="center"/>
          </w:tcPr>
          <w:p w14:paraId="5E157585"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-6.41</w:t>
            </w:r>
          </w:p>
        </w:tc>
        <w:tc>
          <w:tcPr>
            <w:tcW w:w="1001" w:type="dxa"/>
            <w:shd w:val="clear" w:color="auto" w:fill="auto"/>
            <w:vAlign w:val="center"/>
          </w:tcPr>
          <w:p w14:paraId="784A6AA5"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-3.94</w:t>
            </w:r>
          </w:p>
        </w:tc>
      </w:tr>
      <w:tr w:rsidR="00215637" w:rsidRPr="00215637" w14:paraId="47E5D151" w14:textId="77777777" w:rsidTr="00263DD2">
        <w:tc>
          <w:tcPr>
            <w:tcW w:w="990" w:type="dxa"/>
            <w:vMerge/>
            <w:shd w:val="clear" w:color="auto" w:fill="auto"/>
            <w:vAlign w:val="center"/>
          </w:tcPr>
          <w:p w14:paraId="09F56A7C"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p>
        </w:tc>
        <w:tc>
          <w:tcPr>
            <w:tcW w:w="1003" w:type="dxa"/>
            <w:vMerge/>
            <w:shd w:val="clear" w:color="auto" w:fill="auto"/>
            <w:vAlign w:val="center"/>
          </w:tcPr>
          <w:p w14:paraId="2702D3E4"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p>
        </w:tc>
        <w:tc>
          <w:tcPr>
            <w:tcW w:w="837" w:type="dxa"/>
            <w:shd w:val="clear" w:color="auto" w:fill="auto"/>
            <w:vAlign w:val="center"/>
          </w:tcPr>
          <w:p w14:paraId="32879830"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8</w:t>
            </w:r>
          </w:p>
        </w:tc>
        <w:tc>
          <w:tcPr>
            <w:tcW w:w="1192" w:type="dxa"/>
            <w:shd w:val="clear" w:color="auto" w:fill="auto"/>
            <w:vAlign w:val="center"/>
          </w:tcPr>
          <w:p w14:paraId="16E6326C"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F</w:t>
            </w:r>
            <w:r w:rsidRPr="00215637">
              <w:rPr>
                <w:rFonts w:ascii="Times New Roman" w:eastAsia="宋体" w:hAnsi="Times New Roman" w:cs="Times New Roman" w:hint="eastAsia"/>
                <w:kern w:val="0"/>
                <w:sz w:val="20"/>
                <w:szCs w:val="24"/>
              </w:rPr>
              <w:t>ull-</w:t>
            </w:r>
            <w:r w:rsidRPr="00215637">
              <w:rPr>
                <w:rFonts w:ascii="Times New Roman" w:eastAsia="宋体" w:hAnsi="Times New Roman" w:cs="Times New Roman"/>
                <w:kern w:val="0"/>
                <w:sz w:val="20"/>
                <w:szCs w:val="24"/>
              </w:rPr>
              <w:t>PRB</w:t>
            </w:r>
          </w:p>
        </w:tc>
        <w:tc>
          <w:tcPr>
            <w:tcW w:w="1025" w:type="dxa"/>
            <w:shd w:val="clear" w:color="auto" w:fill="auto"/>
            <w:vAlign w:val="center"/>
          </w:tcPr>
          <w:p w14:paraId="18290991"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L</w:t>
            </w:r>
            <w:r w:rsidRPr="00215637">
              <w:rPr>
                <w:rFonts w:ascii="Times New Roman" w:eastAsia="宋体" w:hAnsi="Times New Roman" w:cs="Times New Roman" w:hint="eastAsia"/>
                <w:kern w:val="0"/>
                <w:sz w:val="20"/>
                <w:szCs w:val="24"/>
              </w:rPr>
              <w:t xml:space="preserve">ong </w:t>
            </w:r>
            <w:r w:rsidRPr="00215637">
              <w:rPr>
                <w:rFonts w:ascii="Times New Roman" w:eastAsia="宋体" w:hAnsi="Times New Roman" w:cs="Times New Roman"/>
                <w:kern w:val="0"/>
                <w:sz w:val="20"/>
                <w:szCs w:val="24"/>
              </w:rPr>
              <w:t>ZC</w:t>
            </w:r>
          </w:p>
        </w:tc>
        <w:tc>
          <w:tcPr>
            <w:tcW w:w="1010" w:type="dxa"/>
            <w:shd w:val="clear" w:color="auto" w:fill="auto"/>
            <w:vAlign w:val="center"/>
          </w:tcPr>
          <w:p w14:paraId="7960B938"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1.59</w:t>
            </w:r>
          </w:p>
        </w:tc>
        <w:tc>
          <w:tcPr>
            <w:tcW w:w="1003" w:type="dxa"/>
            <w:shd w:val="clear" w:color="auto" w:fill="auto"/>
            <w:vAlign w:val="center"/>
          </w:tcPr>
          <w:p w14:paraId="0EAE865E"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-8.04</w:t>
            </w:r>
          </w:p>
        </w:tc>
        <w:tc>
          <w:tcPr>
            <w:tcW w:w="1001" w:type="dxa"/>
            <w:shd w:val="clear" w:color="auto" w:fill="auto"/>
            <w:vAlign w:val="center"/>
          </w:tcPr>
          <w:p w14:paraId="586582B6"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-6.31</w:t>
            </w:r>
          </w:p>
        </w:tc>
        <w:tc>
          <w:tcPr>
            <w:tcW w:w="1001" w:type="dxa"/>
            <w:shd w:val="clear" w:color="auto" w:fill="auto"/>
            <w:vAlign w:val="center"/>
          </w:tcPr>
          <w:p w14:paraId="495473A8"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-3.90</w:t>
            </w:r>
          </w:p>
        </w:tc>
      </w:tr>
      <w:tr w:rsidR="00215637" w:rsidRPr="00215637" w14:paraId="6808B1D3" w14:textId="77777777" w:rsidTr="00263DD2">
        <w:tc>
          <w:tcPr>
            <w:tcW w:w="990" w:type="dxa"/>
            <w:vMerge/>
            <w:shd w:val="clear" w:color="auto" w:fill="auto"/>
            <w:vAlign w:val="center"/>
          </w:tcPr>
          <w:p w14:paraId="569BEFBC"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p>
        </w:tc>
        <w:tc>
          <w:tcPr>
            <w:tcW w:w="1003" w:type="dxa"/>
            <w:vMerge w:val="restart"/>
            <w:shd w:val="clear" w:color="auto" w:fill="auto"/>
            <w:vAlign w:val="center"/>
          </w:tcPr>
          <w:p w14:paraId="3748DAEF"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960</w:t>
            </w:r>
          </w:p>
        </w:tc>
        <w:tc>
          <w:tcPr>
            <w:tcW w:w="837" w:type="dxa"/>
            <w:shd w:val="clear" w:color="auto" w:fill="auto"/>
            <w:vAlign w:val="center"/>
          </w:tcPr>
          <w:p w14:paraId="0103E249"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1</w:t>
            </w:r>
          </w:p>
        </w:tc>
        <w:tc>
          <w:tcPr>
            <w:tcW w:w="1192" w:type="dxa"/>
            <w:shd w:val="clear" w:color="auto" w:fill="auto"/>
            <w:vAlign w:val="center"/>
          </w:tcPr>
          <w:p w14:paraId="0D0CCDBC"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F</w:t>
            </w:r>
            <w:r w:rsidRPr="00215637">
              <w:rPr>
                <w:rFonts w:ascii="Times New Roman" w:eastAsia="宋体" w:hAnsi="Times New Roman" w:cs="Times New Roman" w:hint="eastAsia"/>
                <w:kern w:val="0"/>
                <w:sz w:val="20"/>
                <w:szCs w:val="24"/>
              </w:rPr>
              <w:t>ull-</w:t>
            </w:r>
            <w:r w:rsidRPr="00215637">
              <w:rPr>
                <w:rFonts w:ascii="Times New Roman" w:eastAsia="宋体" w:hAnsi="Times New Roman" w:cs="Times New Roman"/>
                <w:kern w:val="0"/>
                <w:sz w:val="20"/>
                <w:szCs w:val="24"/>
              </w:rPr>
              <w:t>PRB</w:t>
            </w:r>
          </w:p>
        </w:tc>
        <w:tc>
          <w:tcPr>
            <w:tcW w:w="1025" w:type="dxa"/>
            <w:shd w:val="clear" w:color="auto" w:fill="auto"/>
            <w:vAlign w:val="center"/>
          </w:tcPr>
          <w:p w14:paraId="3F3D5627"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12-ZC</w:t>
            </w:r>
          </w:p>
        </w:tc>
        <w:tc>
          <w:tcPr>
            <w:tcW w:w="1010" w:type="dxa"/>
            <w:shd w:val="clear" w:color="auto" w:fill="auto"/>
            <w:vAlign w:val="center"/>
          </w:tcPr>
          <w:p w14:paraId="2F1EE5A1"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0.78</w:t>
            </w:r>
          </w:p>
        </w:tc>
        <w:tc>
          <w:tcPr>
            <w:tcW w:w="1003" w:type="dxa"/>
            <w:shd w:val="clear" w:color="auto" w:fill="auto"/>
            <w:vAlign w:val="center"/>
          </w:tcPr>
          <w:p w14:paraId="4F5C3059"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1.35</w:t>
            </w:r>
          </w:p>
        </w:tc>
        <w:tc>
          <w:tcPr>
            <w:tcW w:w="1001" w:type="dxa"/>
            <w:shd w:val="clear" w:color="auto" w:fill="auto"/>
            <w:vAlign w:val="center"/>
          </w:tcPr>
          <w:p w14:paraId="1EB79E86"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0.71</w:t>
            </w:r>
          </w:p>
        </w:tc>
        <w:tc>
          <w:tcPr>
            <w:tcW w:w="1001" w:type="dxa"/>
            <w:shd w:val="clear" w:color="auto" w:fill="auto"/>
            <w:vAlign w:val="center"/>
          </w:tcPr>
          <w:p w14:paraId="05494C81"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1.24</w:t>
            </w:r>
          </w:p>
        </w:tc>
      </w:tr>
      <w:tr w:rsidR="00215637" w:rsidRPr="00215637" w14:paraId="59561F9B" w14:textId="77777777" w:rsidTr="00263DD2">
        <w:tc>
          <w:tcPr>
            <w:tcW w:w="990" w:type="dxa"/>
            <w:vMerge/>
            <w:shd w:val="clear" w:color="auto" w:fill="auto"/>
            <w:vAlign w:val="center"/>
          </w:tcPr>
          <w:p w14:paraId="309AD800"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p>
        </w:tc>
        <w:tc>
          <w:tcPr>
            <w:tcW w:w="1003" w:type="dxa"/>
            <w:vMerge/>
            <w:shd w:val="clear" w:color="auto" w:fill="auto"/>
            <w:vAlign w:val="center"/>
          </w:tcPr>
          <w:p w14:paraId="3F5D4481"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p>
        </w:tc>
        <w:tc>
          <w:tcPr>
            <w:tcW w:w="837" w:type="dxa"/>
            <w:shd w:val="clear" w:color="auto" w:fill="auto"/>
            <w:vAlign w:val="center"/>
          </w:tcPr>
          <w:p w14:paraId="7819CDCB"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2</w:t>
            </w:r>
          </w:p>
        </w:tc>
        <w:tc>
          <w:tcPr>
            <w:tcW w:w="1192" w:type="dxa"/>
            <w:shd w:val="clear" w:color="auto" w:fill="auto"/>
            <w:vAlign w:val="center"/>
          </w:tcPr>
          <w:p w14:paraId="10F8E926"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F</w:t>
            </w:r>
            <w:r w:rsidRPr="00215637">
              <w:rPr>
                <w:rFonts w:ascii="Times New Roman" w:eastAsia="宋体" w:hAnsi="Times New Roman" w:cs="Times New Roman" w:hint="eastAsia"/>
                <w:kern w:val="0"/>
                <w:sz w:val="20"/>
                <w:szCs w:val="24"/>
              </w:rPr>
              <w:t>ull-</w:t>
            </w:r>
            <w:r w:rsidRPr="00215637">
              <w:rPr>
                <w:rFonts w:ascii="Times New Roman" w:eastAsia="宋体" w:hAnsi="Times New Roman" w:cs="Times New Roman"/>
                <w:kern w:val="0"/>
                <w:sz w:val="20"/>
                <w:szCs w:val="24"/>
              </w:rPr>
              <w:t>PRB</w:t>
            </w:r>
          </w:p>
        </w:tc>
        <w:tc>
          <w:tcPr>
            <w:tcW w:w="1025" w:type="dxa"/>
            <w:shd w:val="clear" w:color="auto" w:fill="auto"/>
            <w:vAlign w:val="center"/>
          </w:tcPr>
          <w:p w14:paraId="381508C8"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Cycling</w:t>
            </w:r>
          </w:p>
        </w:tc>
        <w:tc>
          <w:tcPr>
            <w:tcW w:w="1010" w:type="dxa"/>
            <w:shd w:val="clear" w:color="auto" w:fill="auto"/>
            <w:vAlign w:val="center"/>
          </w:tcPr>
          <w:p w14:paraId="19FEC06B"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2.6785</w:t>
            </w:r>
          </w:p>
        </w:tc>
        <w:tc>
          <w:tcPr>
            <w:tcW w:w="1003" w:type="dxa"/>
            <w:shd w:val="clear" w:color="auto" w:fill="auto"/>
            <w:vAlign w:val="center"/>
          </w:tcPr>
          <w:p w14:paraId="5D288197"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-1.24</w:t>
            </w:r>
          </w:p>
        </w:tc>
        <w:tc>
          <w:tcPr>
            <w:tcW w:w="1001" w:type="dxa"/>
            <w:shd w:val="clear" w:color="auto" w:fill="auto"/>
            <w:vAlign w:val="center"/>
          </w:tcPr>
          <w:p w14:paraId="76006AF3"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-1.61</w:t>
            </w:r>
          </w:p>
        </w:tc>
        <w:tc>
          <w:tcPr>
            <w:tcW w:w="1001" w:type="dxa"/>
            <w:shd w:val="clear" w:color="auto" w:fill="auto"/>
            <w:vAlign w:val="center"/>
          </w:tcPr>
          <w:p w14:paraId="0913D81A"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-0.88</w:t>
            </w:r>
          </w:p>
        </w:tc>
      </w:tr>
      <w:tr w:rsidR="00215637" w:rsidRPr="00215637" w14:paraId="03B4F373" w14:textId="77777777" w:rsidTr="00263DD2">
        <w:tc>
          <w:tcPr>
            <w:tcW w:w="990" w:type="dxa"/>
            <w:vMerge/>
            <w:shd w:val="clear" w:color="auto" w:fill="auto"/>
            <w:vAlign w:val="center"/>
          </w:tcPr>
          <w:p w14:paraId="5807660F"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p>
        </w:tc>
        <w:tc>
          <w:tcPr>
            <w:tcW w:w="1003" w:type="dxa"/>
            <w:vMerge/>
            <w:shd w:val="clear" w:color="auto" w:fill="auto"/>
            <w:vAlign w:val="center"/>
          </w:tcPr>
          <w:p w14:paraId="2EE324BE"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p>
        </w:tc>
        <w:tc>
          <w:tcPr>
            <w:tcW w:w="837" w:type="dxa"/>
            <w:shd w:val="clear" w:color="auto" w:fill="auto"/>
            <w:vAlign w:val="center"/>
          </w:tcPr>
          <w:p w14:paraId="5B0557F3"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2</w:t>
            </w:r>
          </w:p>
        </w:tc>
        <w:tc>
          <w:tcPr>
            <w:tcW w:w="1192" w:type="dxa"/>
            <w:shd w:val="clear" w:color="auto" w:fill="auto"/>
            <w:vAlign w:val="center"/>
          </w:tcPr>
          <w:p w14:paraId="770BF7B1"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F</w:t>
            </w:r>
            <w:r w:rsidRPr="00215637">
              <w:rPr>
                <w:rFonts w:ascii="Times New Roman" w:eastAsia="宋体" w:hAnsi="Times New Roman" w:cs="Times New Roman" w:hint="eastAsia"/>
                <w:kern w:val="0"/>
                <w:sz w:val="20"/>
                <w:szCs w:val="24"/>
              </w:rPr>
              <w:t>ull-</w:t>
            </w:r>
            <w:r w:rsidRPr="00215637">
              <w:rPr>
                <w:rFonts w:ascii="Times New Roman" w:eastAsia="宋体" w:hAnsi="Times New Roman" w:cs="Times New Roman"/>
                <w:kern w:val="0"/>
                <w:sz w:val="20"/>
                <w:szCs w:val="24"/>
              </w:rPr>
              <w:t>PRB</w:t>
            </w:r>
          </w:p>
        </w:tc>
        <w:tc>
          <w:tcPr>
            <w:tcW w:w="1025" w:type="dxa"/>
            <w:shd w:val="clear" w:color="auto" w:fill="auto"/>
            <w:vAlign w:val="center"/>
          </w:tcPr>
          <w:p w14:paraId="212A2927"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L</w:t>
            </w:r>
            <w:r w:rsidRPr="00215637">
              <w:rPr>
                <w:rFonts w:ascii="Times New Roman" w:eastAsia="宋体" w:hAnsi="Times New Roman" w:cs="Times New Roman" w:hint="eastAsia"/>
                <w:kern w:val="0"/>
                <w:sz w:val="20"/>
                <w:szCs w:val="24"/>
              </w:rPr>
              <w:t xml:space="preserve">ong </w:t>
            </w:r>
            <w:r w:rsidRPr="00215637">
              <w:rPr>
                <w:rFonts w:ascii="Times New Roman" w:eastAsia="宋体" w:hAnsi="Times New Roman" w:cs="Times New Roman"/>
                <w:kern w:val="0"/>
                <w:sz w:val="20"/>
                <w:szCs w:val="24"/>
              </w:rPr>
              <w:t>ZC</w:t>
            </w:r>
          </w:p>
        </w:tc>
        <w:tc>
          <w:tcPr>
            <w:tcW w:w="1010" w:type="dxa"/>
            <w:shd w:val="clear" w:color="auto" w:fill="auto"/>
            <w:vAlign w:val="center"/>
          </w:tcPr>
          <w:p w14:paraId="69798DB7"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0.78</w:t>
            </w:r>
          </w:p>
        </w:tc>
        <w:tc>
          <w:tcPr>
            <w:tcW w:w="1003" w:type="dxa"/>
            <w:shd w:val="clear" w:color="auto" w:fill="auto"/>
            <w:vAlign w:val="center"/>
          </w:tcPr>
          <w:p w14:paraId="773E896F"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-1.24</w:t>
            </w:r>
          </w:p>
        </w:tc>
        <w:tc>
          <w:tcPr>
            <w:tcW w:w="1001" w:type="dxa"/>
            <w:shd w:val="clear" w:color="auto" w:fill="auto"/>
            <w:vAlign w:val="center"/>
          </w:tcPr>
          <w:p w14:paraId="352B4D01"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-1.34</w:t>
            </w:r>
          </w:p>
        </w:tc>
        <w:tc>
          <w:tcPr>
            <w:tcW w:w="1001" w:type="dxa"/>
            <w:shd w:val="clear" w:color="auto" w:fill="auto"/>
            <w:vAlign w:val="center"/>
          </w:tcPr>
          <w:p w14:paraId="5935E592"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-0.97</w:t>
            </w:r>
          </w:p>
        </w:tc>
      </w:tr>
      <w:tr w:rsidR="00215637" w:rsidRPr="00215637" w14:paraId="67DF24A1" w14:textId="77777777" w:rsidTr="00263DD2">
        <w:tc>
          <w:tcPr>
            <w:tcW w:w="990" w:type="dxa"/>
            <w:vMerge/>
            <w:shd w:val="clear" w:color="auto" w:fill="auto"/>
            <w:vAlign w:val="center"/>
          </w:tcPr>
          <w:p w14:paraId="4FEC3B59"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p>
        </w:tc>
        <w:tc>
          <w:tcPr>
            <w:tcW w:w="1003" w:type="dxa"/>
            <w:vMerge/>
            <w:shd w:val="clear" w:color="auto" w:fill="auto"/>
            <w:vAlign w:val="center"/>
          </w:tcPr>
          <w:p w14:paraId="34ADA47E"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p>
        </w:tc>
        <w:tc>
          <w:tcPr>
            <w:tcW w:w="837" w:type="dxa"/>
            <w:shd w:val="clear" w:color="auto" w:fill="auto"/>
            <w:vAlign w:val="center"/>
          </w:tcPr>
          <w:p w14:paraId="048C437A"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4</w:t>
            </w:r>
          </w:p>
        </w:tc>
        <w:tc>
          <w:tcPr>
            <w:tcW w:w="1192" w:type="dxa"/>
            <w:shd w:val="clear" w:color="auto" w:fill="auto"/>
            <w:vAlign w:val="center"/>
          </w:tcPr>
          <w:p w14:paraId="140560A9"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F</w:t>
            </w:r>
            <w:r w:rsidRPr="00215637">
              <w:rPr>
                <w:rFonts w:ascii="Times New Roman" w:eastAsia="宋体" w:hAnsi="Times New Roman" w:cs="Times New Roman" w:hint="eastAsia"/>
                <w:kern w:val="0"/>
                <w:sz w:val="20"/>
                <w:szCs w:val="24"/>
              </w:rPr>
              <w:t>ull-</w:t>
            </w:r>
            <w:r w:rsidRPr="00215637">
              <w:rPr>
                <w:rFonts w:ascii="Times New Roman" w:eastAsia="宋体" w:hAnsi="Times New Roman" w:cs="Times New Roman"/>
                <w:kern w:val="0"/>
                <w:sz w:val="20"/>
                <w:szCs w:val="24"/>
              </w:rPr>
              <w:t>PRB</w:t>
            </w:r>
          </w:p>
        </w:tc>
        <w:tc>
          <w:tcPr>
            <w:tcW w:w="1025" w:type="dxa"/>
            <w:shd w:val="clear" w:color="auto" w:fill="auto"/>
            <w:vAlign w:val="center"/>
          </w:tcPr>
          <w:p w14:paraId="2D59F5DB"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Cycling</w:t>
            </w:r>
          </w:p>
        </w:tc>
        <w:tc>
          <w:tcPr>
            <w:tcW w:w="1010" w:type="dxa"/>
            <w:shd w:val="clear" w:color="auto" w:fill="auto"/>
            <w:vAlign w:val="center"/>
          </w:tcPr>
          <w:p w14:paraId="6F39B0D1"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3.30</w:t>
            </w:r>
          </w:p>
        </w:tc>
        <w:tc>
          <w:tcPr>
            <w:tcW w:w="1003" w:type="dxa"/>
            <w:shd w:val="clear" w:color="auto" w:fill="auto"/>
            <w:vAlign w:val="center"/>
          </w:tcPr>
          <w:p w14:paraId="13412F19"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-4.15</w:t>
            </w:r>
          </w:p>
        </w:tc>
        <w:tc>
          <w:tcPr>
            <w:tcW w:w="1001" w:type="dxa"/>
            <w:shd w:val="clear" w:color="auto" w:fill="auto"/>
            <w:vAlign w:val="center"/>
          </w:tcPr>
          <w:p w14:paraId="46B89E95"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-4.10</w:t>
            </w:r>
          </w:p>
        </w:tc>
        <w:tc>
          <w:tcPr>
            <w:tcW w:w="1001" w:type="dxa"/>
            <w:shd w:val="clear" w:color="auto" w:fill="auto"/>
            <w:vAlign w:val="center"/>
          </w:tcPr>
          <w:p w14:paraId="33A8A56D"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-1.82</w:t>
            </w:r>
          </w:p>
        </w:tc>
      </w:tr>
      <w:tr w:rsidR="00215637" w:rsidRPr="00215637" w14:paraId="7A5DE568" w14:textId="77777777" w:rsidTr="00263DD2">
        <w:tc>
          <w:tcPr>
            <w:tcW w:w="990" w:type="dxa"/>
            <w:vMerge/>
            <w:shd w:val="clear" w:color="auto" w:fill="auto"/>
            <w:vAlign w:val="center"/>
          </w:tcPr>
          <w:p w14:paraId="768D331D"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p>
        </w:tc>
        <w:tc>
          <w:tcPr>
            <w:tcW w:w="1003" w:type="dxa"/>
            <w:vMerge/>
            <w:shd w:val="clear" w:color="auto" w:fill="auto"/>
            <w:vAlign w:val="center"/>
          </w:tcPr>
          <w:p w14:paraId="21EEDEB1"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p>
        </w:tc>
        <w:tc>
          <w:tcPr>
            <w:tcW w:w="837" w:type="dxa"/>
            <w:shd w:val="clear" w:color="auto" w:fill="auto"/>
            <w:vAlign w:val="center"/>
          </w:tcPr>
          <w:p w14:paraId="63E1E937"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4</w:t>
            </w:r>
          </w:p>
        </w:tc>
        <w:tc>
          <w:tcPr>
            <w:tcW w:w="1192" w:type="dxa"/>
            <w:shd w:val="clear" w:color="auto" w:fill="auto"/>
            <w:vAlign w:val="center"/>
          </w:tcPr>
          <w:p w14:paraId="6CBCD6AB"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F</w:t>
            </w:r>
            <w:r w:rsidRPr="00215637">
              <w:rPr>
                <w:rFonts w:ascii="Times New Roman" w:eastAsia="宋体" w:hAnsi="Times New Roman" w:cs="Times New Roman" w:hint="eastAsia"/>
                <w:kern w:val="0"/>
                <w:sz w:val="20"/>
                <w:szCs w:val="24"/>
              </w:rPr>
              <w:t>ull-</w:t>
            </w:r>
            <w:r w:rsidRPr="00215637">
              <w:rPr>
                <w:rFonts w:ascii="Times New Roman" w:eastAsia="宋体" w:hAnsi="Times New Roman" w:cs="Times New Roman"/>
                <w:kern w:val="0"/>
                <w:sz w:val="20"/>
                <w:szCs w:val="24"/>
              </w:rPr>
              <w:t>PRB</w:t>
            </w:r>
          </w:p>
        </w:tc>
        <w:tc>
          <w:tcPr>
            <w:tcW w:w="1025" w:type="dxa"/>
            <w:shd w:val="clear" w:color="auto" w:fill="auto"/>
            <w:vAlign w:val="center"/>
          </w:tcPr>
          <w:p w14:paraId="23844958"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L</w:t>
            </w:r>
            <w:r w:rsidRPr="00215637">
              <w:rPr>
                <w:rFonts w:ascii="Times New Roman" w:eastAsia="宋体" w:hAnsi="Times New Roman" w:cs="Times New Roman" w:hint="eastAsia"/>
                <w:kern w:val="0"/>
                <w:sz w:val="20"/>
                <w:szCs w:val="24"/>
              </w:rPr>
              <w:t xml:space="preserve">ong </w:t>
            </w:r>
            <w:r w:rsidRPr="00215637">
              <w:rPr>
                <w:rFonts w:ascii="Times New Roman" w:eastAsia="宋体" w:hAnsi="Times New Roman" w:cs="Times New Roman"/>
                <w:kern w:val="0"/>
                <w:sz w:val="20"/>
                <w:szCs w:val="24"/>
              </w:rPr>
              <w:t>ZC</w:t>
            </w:r>
          </w:p>
        </w:tc>
        <w:tc>
          <w:tcPr>
            <w:tcW w:w="1010" w:type="dxa"/>
            <w:shd w:val="clear" w:color="auto" w:fill="auto"/>
            <w:vAlign w:val="center"/>
          </w:tcPr>
          <w:p w14:paraId="24FE8C1D"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2.16</w:t>
            </w:r>
          </w:p>
        </w:tc>
        <w:tc>
          <w:tcPr>
            <w:tcW w:w="1003" w:type="dxa"/>
            <w:shd w:val="clear" w:color="auto" w:fill="auto"/>
            <w:vAlign w:val="center"/>
          </w:tcPr>
          <w:p w14:paraId="5451F187"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-3.92</w:t>
            </w:r>
          </w:p>
        </w:tc>
        <w:tc>
          <w:tcPr>
            <w:tcW w:w="1001" w:type="dxa"/>
            <w:shd w:val="clear" w:color="auto" w:fill="auto"/>
            <w:vAlign w:val="center"/>
          </w:tcPr>
          <w:p w14:paraId="66AB9C56"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-3.82</w:t>
            </w:r>
          </w:p>
        </w:tc>
        <w:tc>
          <w:tcPr>
            <w:tcW w:w="1001" w:type="dxa"/>
            <w:shd w:val="clear" w:color="auto" w:fill="auto"/>
            <w:vAlign w:val="center"/>
          </w:tcPr>
          <w:p w14:paraId="60997658" w14:textId="77777777" w:rsidR="00215637" w:rsidRPr="00215637" w:rsidRDefault="00215637" w:rsidP="00215637">
            <w:pPr>
              <w:widowControl/>
              <w:jc w:val="center"/>
              <w:rPr>
                <w:rFonts w:ascii="Times New Roman" w:eastAsia="Times New Roman" w:hAnsi="Times New Roman" w:cs="Times New Roman"/>
                <w:kern w:val="0"/>
                <w:sz w:val="20"/>
                <w:szCs w:val="24"/>
                <w:lang w:eastAsia="en-US"/>
              </w:rPr>
            </w:pPr>
            <w:r w:rsidRPr="00215637">
              <w:rPr>
                <w:rFonts w:ascii="Times New Roman" w:eastAsia="Times New Roman" w:hAnsi="Times New Roman" w:cs="Times New Roman"/>
                <w:kern w:val="0"/>
                <w:sz w:val="20"/>
                <w:szCs w:val="24"/>
                <w:lang w:eastAsia="en-US"/>
              </w:rPr>
              <w:t>-1.75</w:t>
            </w:r>
          </w:p>
        </w:tc>
      </w:tr>
    </w:tbl>
    <w:p w14:paraId="7F36C602" w14:textId="4E472451" w:rsidR="00215637" w:rsidRPr="00215637" w:rsidRDefault="00215637" w:rsidP="00215637">
      <w:pPr>
        <w:widowControl/>
        <w:spacing w:after="120"/>
        <w:jc w:val="center"/>
        <w:rPr>
          <w:rFonts w:ascii="Times New Roman" w:eastAsia="宋体" w:hAnsi="Times New Roman" w:cs="Times New Roman"/>
          <w:b/>
          <w:kern w:val="0"/>
          <w:sz w:val="20"/>
          <w:szCs w:val="24"/>
        </w:rPr>
      </w:pPr>
      <w:r w:rsidRPr="00215637">
        <w:rPr>
          <w:rFonts w:ascii="Times New Roman" w:eastAsia="宋体" w:hAnsi="Times New Roman" w:cs="Times New Roman" w:hint="eastAsia"/>
          <w:b/>
          <w:kern w:val="0"/>
          <w:sz w:val="20"/>
          <w:szCs w:val="24"/>
        </w:rPr>
        <w:t xml:space="preserve">Table </w:t>
      </w:r>
      <w:r w:rsidR="006538C7">
        <w:rPr>
          <w:rFonts w:ascii="Times New Roman" w:eastAsia="宋体" w:hAnsi="Times New Roman" w:cs="Times New Roman"/>
          <w:b/>
          <w:kern w:val="0"/>
          <w:sz w:val="20"/>
          <w:szCs w:val="24"/>
        </w:rPr>
        <w:t>2</w:t>
      </w:r>
      <w:r w:rsidRPr="00215637">
        <w:rPr>
          <w:rFonts w:ascii="Times New Roman" w:eastAsia="宋体" w:hAnsi="Times New Roman" w:cs="Times New Roman" w:hint="eastAsia"/>
          <w:b/>
          <w:kern w:val="0"/>
          <w:sz w:val="20"/>
          <w:szCs w:val="24"/>
        </w:rPr>
        <w:t xml:space="preserve">: </w:t>
      </w:r>
      <w:r w:rsidRPr="00215637">
        <w:rPr>
          <w:rFonts w:ascii="Times New Roman" w:eastAsia="宋体" w:hAnsi="Times New Roman" w:cs="Times New Roman"/>
          <w:b/>
          <w:kern w:val="0"/>
          <w:sz w:val="20"/>
          <w:szCs w:val="24"/>
        </w:rPr>
        <w:t>simulation results of PUCCH format 0</w:t>
      </w:r>
      <w:r w:rsidRPr="00215637">
        <w:rPr>
          <w:rFonts w:ascii="Times New Roman" w:eastAsia="宋体" w:hAnsi="Times New Roman" w:cs="Times New Roman" w:hint="eastAsia"/>
          <w:b/>
          <w:kern w:val="0"/>
          <w:sz w:val="20"/>
          <w:szCs w:val="24"/>
        </w:rPr>
        <w:t xml:space="preserve"> for CM/PAPR and required SNR</w:t>
      </w:r>
    </w:p>
    <w:p w14:paraId="7357250C" w14:textId="77777777" w:rsidR="00215637" w:rsidRPr="00215637" w:rsidRDefault="00215637" w:rsidP="00215637">
      <w:pPr>
        <w:widowControl/>
        <w:jc w:val="left"/>
        <w:rPr>
          <w:rFonts w:ascii="Times New Roman" w:eastAsia="Times New Roman" w:hAnsi="Times New Roman" w:cs="Times New Roman"/>
          <w:kern w:val="0"/>
          <w:sz w:val="20"/>
          <w:szCs w:val="24"/>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1006"/>
        <w:gridCol w:w="832"/>
        <w:gridCol w:w="993"/>
        <w:gridCol w:w="1224"/>
        <w:gridCol w:w="998"/>
        <w:gridCol w:w="1007"/>
        <w:gridCol w:w="1005"/>
        <w:gridCol w:w="1005"/>
      </w:tblGrid>
      <w:tr w:rsidR="00215637" w:rsidRPr="00215637" w14:paraId="24F23720" w14:textId="77777777" w:rsidTr="00263DD2">
        <w:trPr>
          <w:jc w:val="center"/>
        </w:trPr>
        <w:tc>
          <w:tcPr>
            <w:tcW w:w="992" w:type="dxa"/>
            <w:vMerge w:val="restart"/>
            <w:shd w:val="clear" w:color="auto" w:fill="auto"/>
            <w:vAlign w:val="center"/>
          </w:tcPr>
          <w:p w14:paraId="713533F8"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PF 4</w:t>
            </w:r>
          </w:p>
        </w:tc>
        <w:tc>
          <w:tcPr>
            <w:tcW w:w="1006" w:type="dxa"/>
            <w:vMerge w:val="restart"/>
            <w:shd w:val="clear" w:color="auto" w:fill="auto"/>
            <w:vAlign w:val="center"/>
          </w:tcPr>
          <w:p w14:paraId="21179F9D"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SCS</w:t>
            </w:r>
            <w:r w:rsidRPr="00215637">
              <w:rPr>
                <w:rFonts w:ascii="Times New Roman" w:eastAsia="宋体" w:hAnsi="Times New Roman" w:cs="Times New Roman"/>
                <w:kern w:val="0"/>
                <w:sz w:val="20"/>
                <w:szCs w:val="24"/>
              </w:rPr>
              <w:t xml:space="preserve"> (kHz)</w:t>
            </w:r>
          </w:p>
        </w:tc>
        <w:tc>
          <w:tcPr>
            <w:tcW w:w="832" w:type="dxa"/>
            <w:vMerge w:val="restart"/>
            <w:shd w:val="clear" w:color="auto" w:fill="auto"/>
            <w:vAlign w:val="center"/>
          </w:tcPr>
          <w:p w14:paraId="225320E1"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N_RB</w:t>
            </w:r>
            <w:r w:rsidRPr="00215637">
              <w:rPr>
                <w:rFonts w:ascii="Times New Roman" w:eastAsia="宋体" w:hAnsi="Times New Roman" w:cs="Times New Roman"/>
                <w:kern w:val="0"/>
                <w:sz w:val="20"/>
                <w:szCs w:val="24"/>
              </w:rPr>
              <w:t xml:space="preserve"> (RB)</w:t>
            </w:r>
          </w:p>
        </w:tc>
        <w:tc>
          <w:tcPr>
            <w:tcW w:w="993" w:type="dxa"/>
            <w:vMerge w:val="restart"/>
            <w:shd w:val="clear" w:color="auto" w:fill="auto"/>
            <w:vAlign w:val="center"/>
          </w:tcPr>
          <w:p w14:paraId="6A211F38"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Coding rate</w:t>
            </w:r>
          </w:p>
        </w:tc>
        <w:tc>
          <w:tcPr>
            <w:tcW w:w="1224" w:type="dxa"/>
            <w:vMerge w:val="restart"/>
            <w:shd w:val="clear" w:color="auto" w:fill="auto"/>
            <w:vAlign w:val="center"/>
          </w:tcPr>
          <w:p w14:paraId="13B78C20"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mapping</w:t>
            </w:r>
          </w:p>
        </w:tc>
        <w:tc>
          <w:tcPr>
            <w:tcW w:w="998" w:type="dxa"/>
            <w:vMerge w:val="restart"/>
            <w:shd w:val="clear" w:color="auto" w:fill="auto"/>
            <w:vAlign w:val="center"/>
          </w:tcPr>
          <w:p w14:paraId="038766DE"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CM</w:t>
            </w:r>
          </w:p>
        </w:tc>
        <w:tc>
          <w:tcPr>
            <w:tcW w:w="3017" w:type="dxa"/>
            <w:gridSpan w:val="3"/>
            <w:shd w:val="clear" w:color="auto" w:fill="auto"/>
            <w:vAlign w:val="center"/>
          </w:tcPr>
          <w:p w14:paraId="7C8211CF"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Required SNR (dB)</w:t>
            </w:r>
          </w:p>
        </w:tc>
      </w:tr>
      <w:tr w:rsidR="00215637" w:rsidRPr="00215637" w14:paraId="7B739643" w14:textId="77777777" w:rsidTr="00263DD2">
        <w:trPr>
          <w:jc w:val="center"/>
        </w:trPr>
        <w:tc>
          <w:tcPr>
            <w:tcW w:w="992" w:type="dxa"/>
            <w:vMerge/>
            <w:shd w:val="clear" w:color="auto" w:fill="auto"/>
            <w:vAlign w:val="center"/>
          </w:tcPr>
          <w:p w14:paraId="7B398317"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p>
        </w:tc>
        <w:tc>
          <w:tcPr>
            <w:tcW w:w="1006" w:type="dxa"/>
            <w:vMerge/>
            <w:shd w:val="clear" w:color="auto" w:fill="auto"/>
            <w:vAlign w:val="center"/>
          </w:tcPr>
          <w:p w14:paraId="6866F999"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p>
        </w:tc>
        <w:tc>
          <w:tcPr>
            <w:tcW w:w="832" w:type="dxa"/>
            <w:vMerge/>
            <w:shd w:val="clear" w:color="auto" w:fill="auto"/>
            <w:vAlign w:val="center"/>
          </w:tcPr>
          <w:p w14:paraId="51824051"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p>
        </w:tc>
        <w:tc>
          <w:tcPr>
            <w:tcW w:w="993" w:type="dxa"/>
            <w:vMerge/>
            <w:shd w:val="clear" w:color="auto" w:fill="auto"/>
            <w:vAlign w:val="center"/>
          </w:tcPr>
          <w:p w14:paraId="0CEA462F"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p>
        </w:tc>
        <w:tc>
          <w:tcPr>
            <w:tcW w:w="1224" w:type="dxa"/>
            <w:vMerge/>
            <w:shd w:val="clear" w:color="auto" w:fill="auto"/>
            <w:vAlign w:val="center"/>
          </w:tcPr>
          <w:p w14:paraId="12933BFD"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p>
        </w:tc>
        <w:tc>
          <w:tcPr>
            <w:tcW w:w="998" w:type="dxa"/>
            <w:vMerge/>
            <w:shd w:val="clear" w:color="auto" w:fill="auto"/>
            <w:vAlign w:val="center"/>
          </w:tcPr>
          <w:p w14:paraId="35711441"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p>
        </w:tc>
        <w:tc>
          <w:tcPr>
            <w:tcW w:w="1007" w:type="dxa"/>
            <w:shd w:val="clear" w:color="auto" w:fill="auto"/>
            <w:vAlign w:val="center"/>
          </w:tcPr>
          <w:p w14:paraId="4E22D60F"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DS=5 ns</w:t>
            </w:r>
          </w:p>
        </w:tc>
        <w:tc>
          <w:tcPr>
            <w:tcW w:w="1005" w:type="dxa"/>
            <w:shd w:val="clear" w:color="auto" w:fill="auto"/>
            <w:vAlign w:val="center"/>
          </w:tcPr>
          <w:p w14:paraId="297ACC20"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DS = 10 ns</w:t>
            </w:r>
          </w:p>
        </w:tc>
        <w:tc>
          <w:tcPr>
            <w:tcW w:w="1005" w:type="dxa"/>
            <w:shd w:val="clear" w:color="auto" w:fill="auto"/>
            <w:vAlign w:val="center"/>
          </w:tcPr>
          <w:p w14:paraId="66F5B6D2"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DS = 20 ns</w:t>
            </w:r>
          </w:p>
        </w:tc>
      </w:tr>
      <w:tr w:rsidR="00215637" w:rsidRPr="00215637" w14:paraId="0EDEBC35" w14:textId="77777777" w:rsidTr="001254D3">
        <w:trPr>
          <w:jc w:val="center"/>
        </w:trPr>
        <w:tc>
          <w:tcPr>
            <w:tcW w:w="992" w:type="dxa"/>
            <w:vMerge w:val="restart"/>
            <w:shd w:val="clear" w:color="auto" w:fill="auto"/>
            <w:vAlign w:val="center"/>
          </w:tcPr>
          <w:p w14:paraId="1C5891D6"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4</w:t>
            </w:r>
            <w:r w:rsidRPr="00215637">
              <w:rPr>
                <w:rFonts w:ascii="Times New Roman" w:eastAsia="宋体" w:hAnsi="Times New Roman" w:cs="Times New Roman"/>
                <w:kern w:val="0"/>
                <w:sz w:val="20"/>
                <w:szCs w:val="24"/>
              </w:rPr>
              <w:t>-</w:t>
            </w:r>
            <w:r w:rsidRPr="00215637">
              <w:rPr>
                <w:rFonts w:ascii="Times New Roman" w:eastAsia="宋体" w:hAnsi="Times New Roman" w:cs="Times New Roman" w:hint="eastAsia"/>
                <w:kern w:val="0"/>
                <w:sz w:val="20"/>
                <w:szCs w:val="24"/>
              </w:rPr>
              <w:t>bit</w:t>
            </w:r>
          </w:p>
        </w:tc>
        <w:tc>
          <w:tcPr>
            <w:tcW w:w="1006" w:type="dxa"/>
            <w:vMerge w:val="restart"/>
            <w:shd w:val="clear" w:color="auto" w:fill="auto"/>
            <w:vAlign w:val="center"/>
          </w:tcPr>
          <w:p w14:paraId="0CDF7E36" w14:textId="77777777" w:rsidR="00215637" w:rsidRPr="00215637" w:rsidRDefault="00215637"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120</w:t>
            </w:r>
          </w:p>
        </w:tc>
        <w:tc>
          <w:tcPr>
            <w:tcW w:w="832" w:type="dxa"/>
            <w:shd w:val="clear" w:color="auto" w:fill="auto"/>
            <w:vAlign w:val="center"/>
          </w:tcPr>
          <w:p w14:paraId="74F98B52" w14:textId="77777777" w:rsidR="00215637" w:rsidRPr="00215637" w:rsidRDefault="00215637"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1</w:t>
            </w:r>
          </w:p>
        </w:tc>
        <w:tc>
          <w:tcPr>
            <w:tcW w:w="993" w:type="dxa"/>
            <w:shd w:val="clear" w:color="auto" w:fill="auto"/>
            <w:vAlign w:val="center"/>
          </w:tcPr>
          <w:p w14:paraId="2462C15A" w14:textId="77777777" w:rsidR="00215637" w:rsidRPr="00215637" w:rsidRDefault="00215637"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0.0278</w:t>
            </w:r>
          </w:p>
        </w:tc>
        <w:tc>
          <w:tcPr>
            <w:tcW w:w="1224" w:type="dxa"/>
            <w:shd w:val="clear" w:color="auto" w:fill="auto"/>
            <w:vAlign w:val="center"/>
          </w:tcPr>
          <w:p w14:paraId="7BA05735" w14:textId="77777777" w:rsidR="00215637" w:rsidRPr="00215637" w:rsidRDefault="00215637"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F</w:t>
            </w:r>
            <w:r w:rsidRPr="00215637">
              <w:rPr>
                <w:rFonts w:ascii="Times New Roman" w:eastAsia="宋体" w:hAnsi="Times New Roman" w:cs="Times New Roman" w:hint="eastAsia"/>
                <w:kern w:val="0"/>
                <w:sz w:val="20"/>
                <w:szCs w:val="24"/>
              </w:rPr>
              <w:t>ull-</w:t>
            </w:r>
            <w:r w:rsidRPr="00215637">
              <w:rPr>
                <w:rFonts w:ascii="Times New Roman" w:eastAsia="宋体" w:hAnsi="Times New Roman" w:cs="Times New Roman"/>
                <w:kern w:val="0"/>
                <w:sz w:val="20"/>
                <w:szCs w:val="24"/>
              </w:rPr>
              <w:t>PRB</w:t>
            </w:r>
          </w:p>
        </w:tc>
        <w:tc>
          <w:tcPr>
            <w:tcW w:w="998" w:type="dxa"/>
            <w:shd w:val="clear" w:color="auto" w:fill="auto"/>
            <w:vAlign w:val="center"/>
          </w:tcPr>
          <w:p w14:paraId="513E9153" w14:textId="77777777" w:rsidR="00215637" w:rsidRPr="001254D3" w:rsidRDefault="00215637"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kern w:val="0"/>
                <w:sz w:val="20"/>
                <w:szCs w:val="24"/>
              </w:rPr>
              <w:t>3.09</w:t>
            </w:r>
          </w:p>
        </w:tc>
        <w:tc>
          <w:tcPr>
            <w:tcW w:w="1007" w:type="dxa"/>
            <w:shd w:val="clear" w:color="auto" w:fill="auto"/>
            <w:vAlign w:val="center"/>
          </w:tcPr>
          <w:p w14:paraId="685A0DC4" w14:textId="77777777" w:rsidR="00215637" w:rsidRPr="001254D3" w:rsidRDefault="00215637"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kern w:val="0"/>
                <w:sz w:val="20"/>
                <w:szCs w:val="24"/>
              </w:rPr>
              <w:t>-5.1</w:t>
            </w:r>
          </w:p>
        </w:tc>
        <w:tc>
          <w:tcPr>
            <w:tcW w:w="1005" w:type="dxa"/>
            <w:shd w:val="clear" w:color="auto" w:fill="auto"/>
            <w:vAlign w:val="center"/>
          </w:tcPr>
          <w:p w14:paraId="61CF18A1" w14:textId="77777777" w:rsidR="00215637" w:rsidRPr="001254D3" w:rsidRDefault="00215637"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kern w:val="0"/>
                <w:sz w:val="20"/>
                <w:szCs w:val="24"/>
              </w:rPr>
              <w:t>-5.53</w:t>
            </w:r>
          </w:p>
        </w:tc>
        <w:tc>
          <w:tcPr>
            <w:tcW w:w="1005" w:type="dxa"/>
            <w:shd w:val="clear" w:color="auto" w:fill="auto"/>
            <w:vAlign w:val="center"/>
          </w:tcPr>
          <w:p w14:paraId="60F0BF10" w14:textId="77777777" w:rsidR="00215637" w:rsidRPr="001254D3" w:rsidRDefault="00215637"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kern w:val="0"/>
                <w:sz w:val="20"/>
                <w:szCs w:val="24"/>
              </w:rPr>
              <w:t>-5.75</w:t>
            </w:r>
          </w:p>
        </w:tc>
      </w:tr>
      <w:tr w:rsidR="00263DD2" w:rsidRPr="00215637" w14:paraId="7C86ECCB" w14:textId="77777777" w:rsidTr="001254D3">
        <w:trPr>
          <w:jc w:val="center"/>
        </w:trPr>
        <w:tc>
          <w:tcPr>
            <w:tcW w:w="992" w:type="dxa"/>
            <w:vMerge/>
            <w:shd w:val="clear" w:color="auto" w:fill="auto"/>
            <w:vAlign w:val="center"/>
          </w:tcPr>
          <w:p w14:paraId="11E6E63E" w14:textId="77777777" w:rsidR="00263DD2" w:rsidRPr="00215637" w:rsidRDefault="00263DD2" w:rsidP="00263DD2">
            <w:pPr>
              <w:widowControl/>
              <w:spacing w:after="120"/>
              <w:jc w:val="center"/>
              <w:rPr>
                <w:rFonts w:ascii="Times New Roman" w:eastAsia="宋体" w:hAnsi="Times New Roman" w:cs="Times New Roman"/>
                <w:kern w:val="0"/>
                <w:sz w:val="20"/>
                <w:szCs w:val="24"/>
              </w:rPr>
            </w:pPr>
          </w:p>
        </w:tc>
        <w:tc>
          <w:tcPr>
            <w:tcW w:w="1006" w:type="dxa"/>
            <w:vMerge/>
            <w:shd w:val="clear" w:color="auto" w:fill="auto"/>
            <w:vAlign w:val="center"/>
          </w:tcPr>
          <w:p w14:paraId="621B99B6" w14:textId="77777777" w:rsidR="00263DD2" w:rsidRPr="00215637" w:rsidRDefault="00263DD2" w:rsidP="001254D3">
            <w:pPr>
              <w:widowControl/>
              <w:spacing w:after="120"/>
              <w:jc w:val="center"/>
              <w:rPr>
                <w:rFonts w:ascii="Times New Roman" w:eastAsia="宋体" w:hAnsi="Times New Roman" w:cs="Times New Roman"/>
                <w:kern w:val="0"/>
                <w:sz w:val="20"/>
                <w:szCs w:val="24"/>
              </w:rPr>
            </w:pPr>
          </w:p>
        </w:tc>
        <w:tc>
          <w:tcPr>
            <w:tcW w:w="832" w:type="dxa"/>
            <w:shd w:val="clear" w:color="auto" w:fill="auto"/>
            <w:vAlign w:val="center"/>
          </w:tcPr>
          <w:p w14:paraId="57E4B601" w14:textId="77777777" w:rsidR="00263DD2" w:rsidRPr="00215637" w:rsidRDefault="00263DD2"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12</w:t>
            </w:r>
          </w:p>
        </w:tc>
        <w:tc>
          <w:tcPr>
            <w:tcW w:w="993" w:type="dxa"/>
            <w:shd w:val="clear" w:color="auto" w:fill="auto"/>
            <w:vAlign w:val="center"/>
          </w:tcPr>
          <w:p w14:paraId="7C272ADD" w14:textId="2BBD30F9" w:rsidR="00263DD2" w:rsidRPr="00215637" w:rsidRDefault="001254D3" w:rsidP="001254D3">
            <w:pPr>
              <w:widowControl/>
              <w:spacing w:after="120"/>
              <w:jc w:val="center"/>
              <w:rPr>
                <w:rFonts w:ascii="Times New Roman" w:eastAsia="宋体" w:hAnsi="Times New Roman" w:cs="Times New Roman"/>
                <w:kern w:val="0"/>
                <w:sz w:val="20"/>
                <w:szCs w:val="24"/>
              </w:rPr>
            </w:pPr>
            <w:r>
              <w:rPr>
                <w:rFonts w:ascii="Times New Roman" w:eastAsia="宋体" w:hAnsi="Times New Roman" w:cs="Times New Roman"/>
                <w:kern w:val="0"/>
                <w:sz w:val="20"/>
                <w:szCs w:val="24"/>
              </w:rPr>
              <w:t>2.32</w:t>
            </w:r>
            <w:r w:rsidRPr="00215637">
              <w:rPr>
                <w:rFonts w:ascii="Times New Roman" w:eastAsia="宋体" w:hAnsi="Times New Roman" w:cs="Times New Roman" w:hint="eastAsia"/>
                <w:kern w:val="0"/>
                <w:sz w:val="20"/>
                <w:szCs w:val="24"/>
              </w:rPr>
              <w:t>e-</w:t>
            </w:r>
            <w:r>
              <w:rPr>
                <w:rFonts w:ascii="Times New Roman" w:eastAsia="宋体" w:hAnsi="Times New Roman" w:cs="Times New Roman"/>
                <w:kern w:val="0"/>
                <w:sz w:val="20"/>
                <w:szCs w:val="24"/>
              </w:rPr>
              <w:t>3</w:t>
            </w:r>
          </w:p>
        </w:tc>
        <w:tc>
          <w:tcPr>
            <w:tcW w:w="1224" w:type="dxa"/>
            <w:shd w:val="clear" w:color="auto" w:fill="auto"/>
            <w:vAlign w:val="center"/>
          </w:tcPr>
          <w:p w14:paraId="05A44CB6" w14:textId="77777777" w:rsidR="00263DD2" w:rsidRPr="00215637" w:rsidRDefault="00263DD2"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Full-PRB</w:t>
            </w:r>
          </w:p>
        </w:tc>
        <w:tc>
          <w:tcPr>
            <w:tcW w:w="998" w:type="dxa"/>
            <w:shd w:val="clear" w:color="auto" w:fill="auto"/>
            <w:vAlign w:val="center"/>
          </w:tcPr>
          <w:p w14:paraId="0B1F8F4D" w14:textId="59DA9194" w:rsidR="00263DD2" w:rsidRPr="001254D3" w:rsidRDefault="00263DD2"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kern w:val="0"/>
                <w:sz w:val="20"/>
                <w:szCs w:val="24"/>
              </w:rPr>
              <w:t>1.964</w:t>
            </w:r>
          </w:p>
        </w:tc>
        <w:tc>
          <w:tcPr>
            <w:tcW w:w="1007" w:type="dxa"/>
            <w:shd w:val="clear" w:color="auto" w:fill="auto"/>
            <w:vAlign w:val="center"/>
          </w:tcPr>
          <w:p w14:paraId="54C944C1" w14:textId="310FCE62" w:rsidR="00263DD2" w:rsidRPr="001254D3" w:rsidRDefault="00263DD2"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kern w:val="0"/>
                <w:sz w:val="20"/>
                <w:szCs w:val="24"/>
              </w:rPr>
              <w:t>-14.8</w:t>
            </w:r>
          </w:p>
        </w:tc>
        <w:tc>
          <w:tcPr>
            <w:tcW w:w="1005" w:type="dxa"/>
            <w:shd w:val="clear" w:color="auto" w:fill="auto"/>
            <w:vAlign w:val="center"/>
          </w:tcPr>
          <w:p w14:paraId="485F7A67" w14:textId="466D437E" w:rsidR="00263DD2" w:rsidRPr="001254D3" w:rsidRDefault="00263DD2"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kern w:val="0"/>
                <w:sz w:val="20"/>
                <w:szCs w:val="24"/>
              </w:rPr>
              <w:t>-15.2</w:t>
            </w:r>
          </w:p>
        </w:tc>
        <w:tc>
          <w:tcPr>
            <w:tcW w:w="1005" w:type="dxa"/>
            <w:shd w:val="clear" w:color="auto" w:fill="auto"/>
            <w:vAlign w:val="center"/>
          </w:tcPr>
          <w:p w14:paraId="11E7968A" w14:textId="68C313F6" w:rsidR="00263DD2" w:rsidRPr="001254D3" w:rsidRDefault="00263DD2"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kern w:val="0"/>
                <w:sz w:val="20"/>
                <w:szCs w:val="24"/>
              </w:rPr>
              <w:t>-15.07</w:t>
            </w:r>
          </w:p>
        </w:tc>
      </w:tr>
      <w:tr w:rsidR="00263DD2" w:rsidRPr="00215637" w14:paraId="62DD127F" w14:textId="77777777" w:rsidTr="001254D3">
        <w:trPr>
          <w:jc w:val="center"/>
        </w:trPr>
        <w:tc>
          <w:tcPr>
            <w:tcW w:w="992" w:type="dxa"/>
            <w:vMerge/>
            <w:shd w:val="clear" w:color="auto" w:fill="auto"/>
            <w:vAlign w:val="center"/>
          </w:tcPr>
          <w:p w14:paraId="5F371E95" w14:textId="77777777" w:rsidR="00263DD2" w:rsidRPr="00215637" w:rsidRDefault="00263DD2" w:rsidP="00263DD2">
            <w:pPr>
              <w:widowControl/>
              <w:spacing w:after="120"/>
              <w:jc w:val="center"/>
              <w:rPr>
                <w:rFonts w:ascii="Times New Roman" w:eastAsia="宋体" w:hAnsi="Times New Roman" w:cs="Times New Roman"/>
                <w:kern w:val="0"/>
                <w:sz w:val="20"/>
                <w:szCs w:val="24"/>
              </w:rPr>
            </w:pPr>
          </w:p>
        </w:tc>
        <w:tc>
          <w:tcPr>
            <w:tcW w:w="1006" w:type="dxa"/>
            <w:vMerge/>
            <w:shd w:val="clear" w:color="auto" w:fill="auto"/>
            <w:vAlign w:val="center"/>
          </w:tcPr>
          <w:p w14:paraId="609D1743" w14:textId="77777777" w:rsidR="00263DD2" w:rsidRPr="00215637" w:rsidRDefault="00263DD2" w:rsidP="001254D3">
            <w:pPr>
              <w:widowControl/>
              <w:spacing w:after="120"/>
              <w:jc w:val="center"/>
              <w:rPr>
                <w:rFonts w:ascii="Times New Roman" w:eastAsia="宋体" w:hAnsi="Times New Roman" w:cs="Times New Roman"/>
                <w:kern w:val="0"/>
                <w:sz w:val="20"/>
                <w:szCs w:val="24"/>
              </w:rPr>
            </w:pPr>
          </w:p>
        </w:tc>
        <w:tc>
          <w:tcPr>
            <w:tcW w:w="832" w:type="dxa"/>
            <w:shd w:val="clear" w:color="auto" w:fill="auto"/>
            <w:vAlign w:val="center"/>
          </w:tcPr>
          <w:p w14:paraId="05925D14" w14:textId="77777777" w:rsidR="00263DD2" w:rsidRPr="00215637" w:rsidRDefault="00263DD2"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12</w:t>
            </w:r>
          </w:p>
        </w:tc>
        <w:tc>
          <w:tcPr>
            <w:tcW w:w="993" w:type="dxa"/>
            <w:shd w:val="clear" w:color="auto" w:fill="auto"/>
            <w:vAlign w:val="center"/>
          </w:tcPr>
          <w:p w14:paraId="5B0985C8" w14:textId="0157F0D7" w:rsidR="00263DD2" w:rsidRPr="00215637" w:rsidRDefault="001254D3"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0.0278</w:t>
            </w:r>
          </w:p>
        </w:tc>
        <w:tc>
          <w:tcPr>
            <w:tcW w:w="1224" w:type="dxa"/>
            <w:shd w:val="clear" w:color="auto" w:fill="auto"/>
            <w:vAlign w:val="center"/>
          </w:tcPr>
          <w:p w14:paraId="175E285E" w14:textId="77777777" w:rsidR="00263DD2" w:rsidRPr="00215637" w:rsidRDefault="00263DD2"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Sub-case 2</w:t>
            </w:r>
          </w:p>
        </w:tc>
        <w:tc>
          <w:tcPr>
            <w:tcW w:w="998" w:type="dxa"/>
            <w:shd w:val="clear" w:color="auto" w:fill="auto"/>
            <w:vAlign w:val="center"/>
          </w:tcPr>
          <w:p w14:paraId="123F6868" w14:textId="1EE1A062" w:rsidR="00263DD2" w:rsidRPr="001254D3" w:rsidRDefault="00263DD2"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kern w:val="0"/>
                <w:sz w:val="20"/>
                <w:szCs w:val="24"/>
              </w:rPr>
              <w:t>3.087</w:t>
            </w:r>
          </w:p>
        </w:tc>
        <w:tc>
          <w:tcPr>
            <w:tcW w:w="1007" w:type="dxa"/>
            <w:shd w:val="clear" w:color="auto" w:fill="auto"/>
            <w:vAlign w:val="center"/>
          </w:tcPr>
          <w:p w14:paraId="2595117C" w14:textId="50D2852D" w:rsidR="00263DD2" w:rsidRPr="001254D3" w:rsidRDefault="00263DD2"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kern w:val="0"/>
                <w:sz w:val="20"/>
                <w:szCs w:val="24"/>
              </w:rPr>
              <w:t>-4.117</w:t>
            </w:r>
          </w:p>
        </w:tc>
        <w:tc>
          <w:tcPr>
            <w:tcW w:w="1005" w:type="dxa"/>
            <w:shd w:val="clear" w:color="auto" w:fill="auto"/>
            <w:vAlign w:val="center"/>
          </w:tcPr>
          <w:p w14:paraId="62CC8242" w14:textId="374BE451" w:rsidR="00263DD2" w:rsidRPr="001254D3" w:rsidRDefault="00263DD2"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kern w:val="0"/>
                <w:sz w:val="20"/>
                <w:szCs w:val="24"/>
              </w:rPr>
              <w:t>-4.037</w:t>
            </w:r>
          </w:p>
        </w:tc>
        <w:tc>
          <w:tcPr>
            <w:tcW w:w="1005" w:type="dxa"/>
            <w:shd w:val="clear" w:color="auto" w:fill="auto"/>
            <w:vAlign w:val="center"/>
          </w:tcPr>
          <w:p w14:paraId="5AAE115D" w14:textId="7582D083" w:rsidR="00263DD2" w:rsidRPr="001254D3" w:rsidRDefault="00263DD2"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kern w:val="0"/>
                <w:sz w:val="20"/>
                <w:szCs w:val="24"/>
              </w:rPr>
              <w:t>-3.895</w:t>
            </w:r>
          </w:p>
        </w:tc>
      </w:tr>
      <w:tr w:rsidR="00215637" w:rsidRPr="00215637" w14:paraId="3561EBA7" w14:textId="77777777" w:rsidTr="001254D3">
        <w:trPr>
          <w:jc w:val="center"/>
        </w:trPr>
        <w:tc>
          <w:tcPr>
            <w:tcW w:w="992" w:type="dxa"/>
            <w:vMerge/>
            <w:shd w:val="clear" w:color="auto" w:fill="auto"/>
            <w:vAlign w:val="center"/>
          </w:tcPr>
          <w:p w14:paraId="561B79B0"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p>
        </w:tc>
        <w:tc>
          <w:tcPr>
            <w:tcW w:w="1006" w:type="dxa"/>
            <w:vMerge/>
            <w:shd w:val="clear" w:color="auto" w:fill="auto"/>
            <w:vAlign w:val="center"/>
          </w:tcPr>
          <w:p w14:paraId="77182FD3" w14:textId="77777777" w:rsidR="00215637" w:rsidRPr="00215637" w:rsidRDefault="00215637" w:rsidP="001254D3">
            <w:pPr>
              <w:widowControl/>
              <w:spacing w:after="120"/>
              <w:jc w:val="center"/>
              <w:rPr>
                <w:rFonts w:ascii="Times New Roman" w:eastAsia="宋体" w:hAnsi="Times New Roman" w:cs="Times New Roman"/>
                <w:kern w:val="0"/>
                <w:sz w:val="20"/>
                <w:szCs w:val="24"/>
              </w:rPr>
            </w:pPr>
          </w:p>
        </w:tc>
        <w:tc>
          <w:tcPr>
            <w:tcW w:w="832" w:type="dxa"/>
            <w:shd w:val="clear" w:color="auto" w:fill="auto"/>
            <w:vAlign w:val="center"/>
          </w:tcPr>
          <w:p w14:paraId="75EF9827" w14:textId="77777777" w:rsidR="00215637" w:rsidRPr="00215637" w:rsidRDefault="00215637"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32</w:t>
            </w:r>
          </w:p>
        </w:tc>
        <w:tc>
          <w:tcPr>
            <w:tcW w:w="993" w:type="dxa"/>
            <w:shd w:val="clear" w:color="auto" w:fill="auto"/>
            <w:vAlign w:val="center"/>
          </w:tcPr>
          <w:p w14:paraId="03ACFC98" w14:textId="748E559F" w:rsidR="00215637" w:rsidRPr="00215637" w:rsidRDefault="001254D3" w:rsidP="001254D3">
            <w:pPr>
              <w:widowControl/>
              <w:spacing w:after="120"/>
              <w:jc w:val="center"/>
              <w:rPr>
                <w:rFonts w:ascii="Times New Roman" w:eastAsia="宋体" w:hAnsi="Times New Roman" w:cs="Times New Roman"/>
                <w:kern w:val="0"/>
                <w:sz w:val="20"/>
                <w:szCs w:val="24"/>
              </w:rPr>
            </w:pPr>
            <w:r>
              <w:rPr>
                <w:rFonts w:ascii="Times New Roman" w:eastAsia="宋体" w:hAnsi="Times New Roman" w:cs="Times New Roman"/>
                <w:kern w:val="0"/>
                <w:sz w:val="20"/>
                <w:szCs w:val="24"/>
              </w:rPr>
              <w:t>8</w:t>
            </w:r>
            <w:r w:rsidR="00215637" w:rsidRPr="00215637">
              <w:rPr>
                <w:rFonts w:ascii="Times New Roman" w:eastAsia="宋体" w:hAnsi="Times New Roman" w:cs="Times New Roman" w:hint="eastAsia"/>
                <w:kern w:val="0"/>
                <w:sz w:val="20"/>
                <w:szCs w:val="24"/>
              </w:rPr>
              <w:t>.68e-4</w:t>
            </w:r>
          </w:p>
        </w:tc>
        <w:tc>
          <w:tcPr>
            <w:tcW w:w="1224" w:type="dxa"/>
            <w:shd w:val="clear" w:color="auto" w:fill="auto"/>
            <w:vAlign w:val="center"/>
          </w:tcPr>
          <w:p w14:paraId="1E630067" w14:textId="77777777" w:rsidR="00215637" w:rsidRPr="00215637" w:rsidRDefault="00215637"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Full-PRB</w:t>
            </w:r>
          </w:p>
        </w:tc>
        <w:tc>
          <w:tcPr>
            <w:tcW w:w="998" w:type="dxa"/>
            <w:shd w:val="clear" w:color="auto" w:fill="auto"/>
            <w:vAlign w:val="center"/>
          </w:tcPr>
          <w:p w14:paraId="57133733" w14:textId="77777777" w:rsidR="00215637" w:rsidRPr="001254D3" w:rsidRDefault="00215637"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kern w:val="0"/>
                <w:sz w:val="20"/>
                <w:szCs w:val="24"/>
              </w:rPr>
              <w:t>1.87</w:t>
            </w:r>
          </w:p>
        </w:tc>
        <w:tc>
          <w:tcPr>
            <w:tcW w:w="1007" w:type="dxa"/>
            <w:shd w:val="clear" w:color="auto" w:fill="auto"/>
            <w:vAlign w:val="center"/>
          </w:tcPr>
          <w:p w14:paraId="173979D2" w14:textId="77777777" w:rsidR="00215637" w:rsidRPr="001254D3" w:rsidRDefault="00215637"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kern w:val="0"/>
                <w:sz w:val="20"/>
                <w:szCs w:val="24"/>
              </w:rPr>
              <w:t>-18.28</w:t>
            </w:r>
          </w:p>
        </w:tc>
        <w:tc>
          <w:tcPr>
            <w:tcW w:w="1005" w:type="dxa"/>
            <w:shd w:val="clear" w:color="auto" w:fill="auto"/>
            <w:vAlign w:val="center"/>
          </w:tcPr>
          <w:p w14:paraId="13031C0C" w14:textId="77777777" w:rsidR="00215637" w:rsidRPr="001254D3" w:rsidRDefault="00215637"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kern w:val="0"/>
                <w:sz w:val="20"/>
                <w:szCs w:val="24"/>
              </w:rPr>
              <w:t>-18.33</w:t>
            </w:r>
          </w:p>
        </w:tc>
        <w:tc>
          <w:tcPr>
            <w:tcW w:w="1005" w:type="dxa"/>
            <w:shd w:val="clear" w:color="auto" w:fill="auto"/>
            <w:vAlign w:val="center"/>
          </w:tcPr>
          <w:p w14:paraId="7957B905" w14:textId="77777777" w:rsidR="00215637" w:rsidRPr="001254D3" w:rsidRDefault="00215637"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kern w:val="0"/>
                <w:sz w:val="20"/>
                <w:szCs w:val="24"/>
              </w:rPr>
              <w:t>-17.83</w:t>
            </w:r>
          </w:p>
        </w:tc>
      </w:tr>
      <w:tr w:rsidR="00215637" w:rsidRPr="00215637" w14:paraId="6F01AC11" w14:textId="77777777" w:rsidTr="001254D3">
        <w:trPr>
          <w:jc w:val="center"/>
        </w:trPr>
        <w:tc>
          <w:tcPr>
            <w:tcW w:w="992" w:type="dxa"/>
            <w:vMerge/>
            <w:shd w:val="clear" w:color="auto" w:fill="auto"/>
            <w:vAlign w:val="center"/>
          </w:tcPr>
          <w:p w14:paraId="089A42CF"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p>
        </w:tc>
        <w:tc>
          <w:tcPr>
            <w:tcW w:w="1006" w:type="dxa"/>
            <w:vMerge w:val="restart"/>
            <w:shd w:val="clear" w:color="auto" w:fill="auto"/>
            <w:vAlign w:val="center"/>
          </w:tcPr>
          <w:p w14:paraId="2101AA36" w14:textId="77777777" w:rsidR="00215637" w:rsidRPr="00215637" w:rsidRDefault="00215637"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480</w:t>
            </w:r>
          </w:p>
        </w:tc>
        <w:tc>
          <w:tcPr>
            <w:tcW w:w="832" w:type="dxa"/>
            <w:shd w:val="clear" w:color="auto" w:fill="auto"/>
            <w:vAlign w:val="center"/>
          </w:tcPr>
          <w:p w14:paraId="57EB9722" w14:textId="77777777" w:rsidR="00215637" w:rsidRPr="00215637" w:rsidRDefault="00215637"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1</w:t>
            </w:r>
          </w:p>
        </w:tc>
        <w:tc>
          <w:tcPr>
            <w:tcW w:w="993" w:type="dxa"/>
            <w:shd w:val="clear" w:color="auto" w:fill="auto"/>
            <w:vAlign w:val="center"/>
          </w:tcPr>
          <w:p w14:paraId="0411D211" w14:textId="77777777" w:rsidR="00215637" w:rsidRPr="00215637" w:rsidRDefault="00215637"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0.0278</w:t>
            </w:r>
          </w:p>
        </w:tc>
        <w:tc>
          <w:tcPr>
            <w:tcW w:w="1224" w:type="dxa"/>
            <w:shd w:val="clear" w:color="auto" w:fill="auto"/>
            <w:vAlign w:val="center"/>
          </w:tcPr>
          <w:p w14:paraId="3AB47A11" w14:textId="77777777" w:rsidR="00215637" w:rsidRPr="00215637" w:rsidRDefault="00215637"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Full-PRB</w:t>
            </w:r>
          </w:p>
        </w:tc>
        <w:tc>
          <w:tcPr>
            <w:tcW w:w="998" w:type="dxa"/>
            <w:shd w:val="clear" w:color="auto" w:fill="auto"/>
            <w:vAlign w:val="center"/>
          </w:tcPr>
          <w:p w14:paraId="38BBB83E" w14:textId="77777777" w:rsidR="00215637" w:rsidRPr="001254D3" w:rsidRDefault="00215637"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kern w:val="0"/>
                <w:sz w:val="20"/>
                <w:szCs w:val="24"/>
              </w:rPr>
              <w:t>3.09</w:t>
            </w:r>
          </w:p>
        </w:tc>
        <w:tc>
          <w:tcPr>
            <w:tcW w:w="1007" w:type="dxa"/>
            <w:shd w:val="clear" w:color="auto" w:fill="auto"/>
            <w:vAlign w:val="center"/>
          </w:tcPr>
          <w:p w14:paraId="1497E2BD" w14:textId="77777777" w:rsidR="00215637" w:rsidRPr="001254D3" w:rsidRDefault="00215637"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kern w:val="0"/>
                <w:sz w:val="20"/>
                <w:szCs w:val="24"/>
              </w:rPr>
              <w:t>-5.66</w:t>
            </w:r>
          </w:p>
        </w:tc>
        <w:tc>
          <w:tcPr>
            <w:tcW w:w="1005" w:type="dxa"/>
            <w:shd w:val="clear" w:color="auto" w:fill="auto"/>
            <w:vAlign w:val="center"/>
          </w:tcPr>
          <w:p w14:paraId="21E239B0" w14:textId="77777777" w:rsidR="00215637" w:rsidRPr="001254D3" w:rsidRDefault="00215637"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kern w:val="0"/>
                <w:sz w:val="20"/>
                <w:szCs w:val="24"/>
              </w:rPr>
              <w:t>-5.59</w:t>
            </w:r>
          </w:p>
        </w:tc>
        <w:tc>
          <w:tcPr>
            <w:tcW w:w="1005" w:type="dxa"/>
            <w:shd w:val="clear" w:color="auto" w:fill="auto"/>
            <w:vAlign w:val="center"/>
          </w:tcPr>
          <w:p w14:paraId="7ECBE448" w14:textId="77777777" w:rsidR="00215637" w:rsidRPr="001254D3" w:rsidRDefault="00215637"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kern w:val="0"/>
                <w:sz w:val="20"/>
                <w:szCs w:val="24"/>
              </w:rPr>
              <w:t>-5.16</w:t>
            </w:r>
          </w:p>
        </w:tc>
      </w:tr>
      <w:tr w:rsidR="00263DD2" w:rsidRPr="00215637" w14:paraId="143131C1" w14:textId="77777777" w:rsidTr="001254D3">
        <w:trPr>
          <w:jc w:val="center"/>
        </w:trPr>
        <w:tc>
          <w:tcPr>
            <w:tcW w:w="992" w:type="dxa"/>
            <w:vMerge/>
            <w:shd w:val="clear" w:color="auto" w:fill="auto"/>
            <w:vAlign w:val="center"/>
          </w:tcPr>
          <w:p w14:paraId="2E330994" w14:textId="77777777" w:rsidR="00263DD2" w:rsidRPr="00215637" w:rsidRDefault="00263DD2" w:rsidP="00263DD2">
            <w:pPr>
              <w:widowControl/>
              <w:spacing w:after="120"/>
              <w:jc w:val="center"/>
              <w:rPr>
                <w:rFonts w:ascii="Times New Roman" w:eastAsia="宋体" w:hAnsi="Times New Roman" w:cs="Times New Roman"/>
                <w:kern w:val="0"/>
                <w:sz w:val="20"/>
                <w:szCs w:val="24"/>
              </w:rPr>
            </w:pPr>
          </w:p>
        </w:tc>
        <w:tc>
          <w:tcPr>
            <w:tcW w:w="1006" w:type="dxa"/>
            <w:vMerge/>
            <w:shd w:val="clear" w:color="auto" w:fill="auto"/>
            <w:vAlign w:val="center"/>
          </w:tcPr>
          <w:p w14:paraId="770340EA" w14:textId="77777777" w:rsidR="00263DD2" w:rsidRPr="00215637" w:rsidRDefault="00263DD2" w:rsidP="001254D3">
            <w:pPr>
              <w:widowControl/>
              <w:spacing w:after="120"/>
              <w:jc w:val="center"/>
              <w:rPr>
                <w:rFonts w:ascii="Times New Roman" w:eastAsia="宋体" w:hAnsi="Times New Roman" w:cs="Times New Roman"/>
                <w:kern w:val="0"/>
                <w:sz w:val="20"/>
                <w:szCs w:val="24"/>
              </w:rPr>
            </w:pPr>
          </w:p>
        </w:tc>
        <w:tc>
          <w:tcPr>
            <w:tcW w:w="832" w:type="dxa"/>
            <w:shd w:val="clear" w:color="auto" w:fill="auto"/>
            <w:vAlign w:val="center"/>
          </w:tcPr>
          <w:p w14:paraId="52DE3C28" w14:textId="77777777" w:rsidR="00263DD2" w:rsidRPr="00215637" w:rsidRDefault="00263DD2"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4</w:t>
            </w:r>
          </w:p>
        </w:tc>
        <w:tc>
          <w:tcPr>
            <w:tcW w:w="993" w:type="dxa"/>
            <w:shd w:val="clear" w:color="auto" w:fill="auto"/>
            <w:vAlign w:val="center"/>
          </w:tcPr>
          <w:p w14:paraId="32B69AC8" w14:textId="640D2839" w:rsidR="00263DD2" w:rsidRPr="00215637" w:rsidRDefault="001254D3" w:rsidP="001254D3">
            <w:pPr>
              <w:widowControl/>
              <w:spacing w:after="120"/>
              <w:jc w:val="center"/>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0</w:t>
            </w:r>
            <w:r>
              <w:rPr>
                <w:rFonts w:ascii="Times New Roman" w:eastAsia="宋体" w:hAnsi="Times New Roman" w:cs="Times New Roman"/>
                <w:kern w:val="0"/>
                <w:sz w:val="20"/>
                <w:szCs w:val="24"/>
              </w:rPr>
              <w:t>.0069</w:t>
            </w:r>
          </w:p>
        </w:tc>
        <w:tc>
          <w:tcPr>
            <w:tcW w:w="1224" w:type="dxa"/>
            <w:shd w:val="clear" w:color="auto" w:fill="auto"/>
            <w:vAlign w:val="center"/>
          </w:tcPr>
          <w:p w14:paraId="225CB2BD" w14:textId="77777777" w:rsidR="00263DD2" w:rsidRPr="00215637" w:rsidRDefault="00263DD2"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Full-PRB</w:t>
            </w:r>
          </w:p>
        </w:tc>
        <w:tc>
          <w:tcPr>
            <w:tcW w:w="998" w:type="dxa"/>
            <w:shd w:val="clear" w:color="auto" w:fill="auto"/>
            <w:vAlign w:val="center"/>
          </w:tcPr>
          <w:p w14:paraId="5941CC75" w14:textId="045B10DE" w:rsidR="00263DD2" w:rsidRPr="001254D3" w:rsidRDefault="00263DD2"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2.157</w:t>
            </w:r>
          </w:p>
        </w:tc>
        <w:tc>
          <w:tcPr>
            <w:tcW w:w="1007" w:type="dxa"/>
            <w:shd w:val="clear" w:color="auto" w:fill="auto"/>
            <w:vAlign w:val="center"/>
          </w:tcPr>
          <w:p w14:paraId="4C4D8F80" w14:textId="668D86A5" w:rsidR="00263DD2" w:rsidRPr="001254D3" w:rsidRDefault="00263DD2"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-11.75</w:t>
            </w:r>
          </w:p>
        </w:tc>
        <w:tc>
          <w:tcPr>
            <w:tcW w:w="1005" w:type="dxa"/>
            <w:shd w:val="clear" w:color="auto" w:fill="auto"/>
            <w:vAlign w:val="center"/>
          </w:tcPr>
          <w:p w14:paraId="56870A06" w14:textId="09BA6449" w:rsidR="00263DD2" w:rsidRPr="001254D3" w:rsidRDefault="00263DD2"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-10.88</w:t>
            </w:r>
          </w:p>
        </w:tc>
        <w:tc>
          <w:tcPr>
            <w:tcW w:w="1005" w:type="dxa"/>
            <w:shd w:val="clear" w:color="auto" w:fill="auto"/>
            <w:vAlign w:val="center"/>
          </w:tcPr>
          <w:p w14:paraId="159870EF" w14:textId="4F72AB75" w:rsidR="00263DD2" w:rsidRPr="001254D3" w:rsidRDefault="00263DD2"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-10.71</w:t>
            </w:r>
          </w:p>
        </w:tc>
      </w:tr>
      <w:tr w:rsidR="00215637" w:rsidRPr="00215637" w14:paraId="0C641D7D" w14:textId="77777777" w:rsidTr="001254D3">
        <w:trPr>
          <w:jc w:val="center"/>
        </w:trPr>
        <w:tc>
          <w:tcPr>
            <w:tcW w:w="992" w:type="dxa"/>
            <w:vMerge/>
            <w:shd w:val="clear" w:color="auto" w:fill="auto"/>
            <w:vAlign w:val="center"/>
          </w:tcPr>
          <w:p w14:paraId="3E4E840B"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p>
        </w:tc>
        <w:tc>
          <w:tcPr>
            <w:tcW w:w="1006" w:type="dxa"/>
            <w:vMerge/>
            <w:shd w:val="clear" w:color="auto" w:fill="auto"/>
            <w:vAlign w:val="center"/>
          </w:tcPr>
          <w:p w14:paraId="652C660C" w14:textId="77777777" w:rsidR="00215637" w:rsidRPr="00215637" w:rsidRDefault="00215637" w:rsidP="001254D3">
            <w:pPr>
              <w:widowControl/>
              <w:spacing w:after="120"/>
              <w:jc w:val="center"/>
              <w:rPr>
                <w:rFonts w:ascii="Times New Roman" w:eastAsia="宋体" w:hAnsi="Times New Roman" w:cs="Times New Roman"/>
                <w:kern w:val="0"/>
                <w:sz w:val="20"/>
                <w:szCs w:val="24"/>
              </w:rPr>
            </w:pPr>
          </w:p>
        </w:tc>
        <w:tc>
          <w:tcPr>
            <w:tcW w:w="832" w:type="dxa"/>
            <w:shd w:val="clear" w:color="auto" w:fill="auto"/>
            <w:vAlign w:val="center"/>
          </w:tcPr>
          <w:p w14:paraId="7353C235" w14:textId="77777777" w:rsidR="00215637" w:rsidRPr="00215637" w:rsidRDefault="00215637"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8</w:t>
            </w:r>
          </w:p>
        </w:tc>
        <w:tc>
          <w:tcPr>
            <w:tcW w:w="993" w:type="dxa"/>
            <w:shd w:val="clear" w:color="auto" w:fill="auto"/>
            <w:vAlign w:val="center"/>
          </w:tcPr>
          <w:p w14:paraId="6F4E6203" w14:textId="77777777" w:rsidR="00215637" w:rsidRPr="00215637" w:rsidRDefault="00215637"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0.0035</w:t>
            </w:r>
          </w:p>
        </w:tc>
        <w:tc>
          <w:tcPr>
            <w:tcW w:w="1224" w:type="dxa"/>
            <w:shd w:val="clear" w:color="auto" w:fill="auto"/>
            <w:vAlign w:val="center"/>
          </w:tcPr>
          <w:p w14:paraId="2D13098C" w14:textId="77777777" w:rsidR="00215637" w:rsidRPr="00215637" w:rsidRDefault="00215637"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Full-PRB</w:t>
            </w:r>
          </w:p>
        </w:tc>
        <w:tc>
          <w:tcPr>
            <w:tcW w:w="998" w:type="dxa"/>
            <w:shd w:val="clear" w:color="auto" w:fill="auto"/>
            <w:vAlign w:val="center"/>
          </w:tcPr>
          <w:p w14:paraId="4E620E75" w14:textId="77777777" w:rsidR="00215637" w:rsidRPr="001254D3" w:rsidRDefault="00215637"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kern w:val="0"/>
                <w:sz w:val="20"/>
                <w:szCs w:val="24"/>
              </w:rPr>
              <w:t>1.87</w:t>
            </w:r>
          </w:p>
        </w:tc>
        <w:tc>
          <w:tcPr>
            <w:tcW w:w="1007" w:type="dxa"/>
            <w:shd w:val="clear" w:color="auto" w:fill="auto"/>
            <w:vAlign w:val="center"/>
          </w:tcPr>
          <w:p w14:paraId="22D18D1A" w14:textId="77777777" w:rsidR="00215637" w:rsidRPr="001254D3" w:rsidRDefault="00215637"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kern w:val="0"/>
                <w:sz w:val="20"/>
                <w:szCs w:val="24"/>
              </w:rPr>
              <w:t>-13.72</w:t>
            </w:r>
          </w:p>
        </w:tc>
        <w:tc>
          <w:tcPr>
            <w:tcW w:w="1005" w:type="dxa"/>
            <w:shd w:val="clear" w:color="auto" w:fill="auto"/>
            <w:vAlign w:val="center"/>
          </w:tcPr>
          <w:p w14:paraId="5C1ED5D1" w14:textId="77777777" w:rsidR="00215637" w:rsidRPr="001254D3" w:rsidRDefault="00215637"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kern w:val="0"/>
                <w:sz w:val="20"/>
                <w:szCs w:val="24"/>
              </w:rPr>
              <w:t>-13.19</w:t>
            </w:r>
          </w:p>
        </w:tc>
        <w:tc>
          <w:tcPr>
            <w:tcW w:w="1005" w:type="dxa"/>
            <w:shd w:val="clear" w:color="auto" w:fill="auto"/>
            <w:vAlign w:val="center"/>
          </w:tcPr>
          <w:p w14:paraId="25FD95AF" w14:textId="77777777" w:rsidR="00215637" w:rsidRPr="001254D3" w:rsidRDefault="00215637"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kern w:val="0"/>
                <w:sz w:val="20"/>
                <w:szCs w:val="24"/>
              </w:rPr>
              <w:t>-12.23</w:t>
            </w:r>
          </w:p>
        </w:tc>
      </w:tr>
      <w:tr w:rsidR="00215637" w:rsidRPr="00215637" w14:paraId="641CB16E" w14:textId="77777777" w:rsidTr="001254D3">
        <w:trPr>
          <w:jc w:val="center"/>
        </w:trPr>
        <w:tc>
          <w:tcPr>
            <w:tcW w:w="992" w:type="dxa"/>
            <w:vMerge/>
            <w:shd w:val="clear" w:color="auto" w:fill="auto"/>
            <w:vAlign w:val="center"/>
          </w:tcPr>
          <w:p w14:paraId="77CBFFC0"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p>
        </w:tc>
        <w:tc>
          <w:tcPr>
            <w:tcW w:w="1006" w:type="dxa"/>
            <w:vMerge w:val="restart"/>
            <w:shd w:val="clear" w:color="auto" w:fill="auto"/>
            <w:vAlign w:val="center"/>
          </w:tcPr>
          <w:p w14:paraId="681F638E" w14:textId="77777777" w:rsidR="00215637" w:rsidRPr="00215637" w:rsidRDefault="00215637"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9</w:t>
            </w:r>
            <w:r w:rsidRPr="00215637">
              <w:rPr>
                <w:rFonts w:ascii="Times New Roman" w:eastAsia="宋体" w:hAnsi="Times New Roman" w:cs="Times New Roman"/>
                <w:kern w:val="0"/>
                <w:sz w:val="20"/>
                <w:szCs w:val="24"/>
              </w:rPr>
              <w:t>60</w:t>
            </w:r>
          </w:p>
        </w:tc>
        <w:tc>
          <w:tcPr>
            <w:tcW w:w="832" w:type="dxa"/>
            <w:shd w:val="clear" w:color="auto" w:fill="auto"/>
            <w:vAlign w:val="center"/>
          </w:tcPr>
          <w:p w14:paraId="173B33B4" w14:textId="77777777" w:rsidR="00215637" w:rsidRPr="00215637" w:rsidRDefault="00215637"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1</w:t>
            </w:r>
          </w:p>
        </w:tc>
        <w:tc>
          <w:tcPr>
            <w:tcW w:w="993" w:type="dxa"/>
            <w:shd w:val="clear" w:color="auto" w:fill="auto"/>
            <w:vAlign w:val="center"/>
          </w:tcPr>
          <w:p w14:paraId="553B3032" w14:textId="77777777" w:rsidR="00215637" w:rsidRPr="00215637" w:rsidRDefault="00215637"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0.0278</w:t>
            </w:r>
          </w:p>
        </w:tc>
        <w:tc>
          <w:tcPr>
            <w:tcW w:w="1224" w:type="dxa"/>
            <w:shd w:val="clear" w:color="auto" w:fill="auto"/>
            <w:vAlign w:val="center"/>
          </w:tcPr>
          <w:p w14:paraId="5AB4C3A8" w14:textId="77777777" w:rsidR="00215637" w:rsidRPr="00215637" w:rsidRDefault="00215637"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Full-PRB</w:t>
            </w:r>
          </w:p>
        </w:tc>
        <w:tc>
          <w:tcPr>
            <w:tcW w:w="998" w:type="dxa"/>
            <w:shd w:val="clear" w:color="auto" w:fill="auto"/>
            <w:vAlign w:val="center"/>
          </w:tcPr>
          <w:p w14:paraId="63C2E789" w14:textId="77777777" w:rsidR="00215637" w:rsidRPr="001254D3" w:rsidRDefault="00215637"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kern w:val="0"/>
                <w:sz w:val="20"/>
                <w:szCs w:val="24"/>
              </w:rPr>
              <w:t>3.09</w:t>
            </w:r>
          </w:p>
        </w:tc>
        <w:tc>
          <w:tcPr>
            <w:tcW w:w="1007" w:type="dxa"/>
            <w:shd w:val="clear" w:color="auto" w:fill="auto"/>
            <w:vAlign w:val="center"/>
          </w:tcPr>
          <w:p w14:paraId="47395500" w14:textId="77777777" w:rsidR="00215637" w:rsidRPr="001254D3" w:rsidRDefault="00215637"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kern w:val="0"/>
                <w:sz w:val="20"/>
                <w:szCs w:val="24"/>
              </w:rPr>
              <w:t>-4.3</w:t>
            </w:r>
          </w:p>
        </w:tc>
        <w:tc>
          <w:tcPr>
            <w:tcW w:w="1005" w:type="dxa"/>
            <w:shd w:val="clear" w:color="auto" w:fill="auto"/>
            <w:vAlign w:val="center"/>
          </w:tcPr>
          <w:p w14:paraId="7D7EBFDB" w14:textId="77777777" w:rsidR="00215637" w:rsidRPr="001254D3" w:rsidRDefault="00215637"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kern w:val="0"/>
                <w:sz w:val="20"/>
                <w:szCs w:val="24"/>
              </w:rPr>
              <w:t>-5.25</w:t>
            </w:r>
          </w:p>
        </w:tc>
        <w:tc>
          <w:tcPr>
            <w:tcW w:w="1005" w:type="dxa"/>
            <w:shd w:val="clear" w:color="auto" w:fill="auto"/>
            <w:vAlign w:val="center"/>
          </w:tcPr>
          <w:p w14:paraId="0293331E" w14:textId="77777777" w:rsidR="00215637" w:rsidRPr="001254D3" w:rsidRDefault="00215637"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kern w:val="0"/>
                <w:sz w:val="20"/>
                <w:szCs w:val="24"/>
              </w:rPr>
              <w:t>-5.16</w:t>
            </w:r>
          </w:p>
        </w:tc>
      </w:tr>
      <w:tr w:rsidR="00263DD2" w:rsidRPr="00215637" w14:paraId="641ECCE6" w14:textId="77777777" w:rsidTr="001254D3">
        <w:trPr>
          <w:jc w:val="center"/>
        </w:trPr>
        <w:tc>
          <w:tcPr>
            <w:tcW w:w="992" w:type="dxa"/>
            <w:vMerge/>
            <w:shd w:val="clear" w:color="auto" w:fill="auto"/>
            <w:vAlign w:val="center"/>
          </w:tcPr>
          <w:p w14:paraId="3BCFB742" w14:textId="77777777" w:rsidR="00263DD2" w:rsidRPr="00215637" w:rsidRDefault="00263DD2" w:rsidP="00263DD2">
            <w:pPr>
              <w:widowControl/>
              <w:spacing w:after="120"/>
              <w:jc w:val="center"/>
              <w:rPr>
                <w:rFonts w:ascii="Times New Roman" w:eastAsia="宋体" w:hAnsi="Times New Roman" w:cs="Times New Roman"/>
                <w:kern w:val="0"/>
                <w:sz w:val="20"/>
                <w:szCs w:val="24"/>
              </w:rPr>
            </w:pPr>
          </w:p>
        </w:tc>
        <w:tc>
          <w:tcPr>
            <w:tcW w:w="1006" w:type="dxa"/>
            <w:vMerge/>
            <w:shd w:val="clear" w:color="auto" w:fill="auto"/>
            <w:vAlign w:val="center"/>
          </w:tcPr>
          <w:p w14:paraId="2AB637D8" w14:textId="77777777" w:rsidR="00263DD2" w:rsidRPr="00215637" w:rsidRDefault="00263DD2" w:rsidP="001254D3">
            <w:pPr>
              <w:widowControl/>
              <w:spacing w:after="120"/>
              <w:jc w:val="center"/>
              <w:rPr>
                <w:rFonts w:ascii="Times New Roman" w:eastAsia="宋体" w:hAnsi="Times New Roman" w:cs="Times New Roman"/>
                <w:kern w:val="0"/>
                <w:sz w:val="20"/>
                <w:szCs w:val="24"/>
              </w:rPr>
            </w:pPr>
          </w:p>
        </w:tc>
        <w:tc>
          <w:tcPr>
            <w:tcW w:w="832" w:type="dxa"/>
            <w:shd w:val="clear" w:color="auto" w:fill="auto"/>
            <w:vAlign w:val="center"/>
          </w:tcPr>
          <w:p w14:paraId="2B891D48" w14:textId="77777777" w:rsidR="00263DD2" w:rsidRPr="00215637" w:rsidRDefault="00263DD2"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2</w:t>
            </w:r>
          </w:p>
        </w:tc>
        <w:tc>
          <w:tcPr>
            <w:tcW w:w="993" w:type="dxa"/>
            <w:shd w:val="clear" w:color="auto" w:fill="auto"/>
            <w:vAlign w:val="center"/>
          </w:tcPr>
          <w:p w14:paraId="46351565" w14:textId="3D8D1037" w:rsidR="00263DD2" w:rsidRPr="00215637" w:rsidRDefault="001254D3" w:rsidP="001254D3">
            <w:pPr>
              <w:widowControl/>
              <w:spacing w:after="120"/>
              <w:jc w:val="center"/>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0</w:t>
            </w:r>
            <w:r>
              <w:rPr>
                <w:rFonts w:ascii="Times New Roman" w:eastAsia="宋体" w:hAnsi="Times New Roman" w:cs="Times New Roman"/>
                <w:kern w:val="0"/>
                <w:sz w:val="20"/>
                <w:szCs w:val="24"/>
              </w:rPr>
              <w:t>.0139</w:t>
            </w:r>
          </w:p>
        </w:tc>
        <w:tc>
          <w:tcPr>
            <w:tcW w:w="1224" w:type="dxa"/>
            <w:shd w:val="clear" w:color="auto" w:fill="auto"/>
            <w:vAlign w:val="center"/>
          </w:tcPr>
          <w:p w14:paraId="7D828D0B" w14:textId="77777777" w:rsidR="00263DD2" w:rsidRPr="00215637" w:rsidRDefault="00263DD2"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Full-PRB</w:t>
            </w:r>
          </w:p>
        </w:tc>
        <w:tc>
          <w:tcPr>
            <w:tcW w:w="998" w:type="dxa"/>
            <w:shd w:val="clear" w:color="auto" w:fill="auto"/>
            <w:vAlign w:val="center"/>
          </w:tcPr>
          <w:p w14:paraId="1469D888" w14:textId="4D914FF6" w:rsidR="00263DD2" w:rsidRPr="001254D3" w:rsidRDefault="00263DD2"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2.415</w:t>
            </w:r>
          </w:p>
        </w:tc>
        <w:tc>
          <w:tcPr>
            <w:tcW w:w="1007" w:type="dxa"/>
            <w:shd w:val="clear" w:color="auto" w:fill="auto"/>
            <w:vAlign w:val="center"/>
          </w:tcPr>
          <w:p w14:paraId="3BA4A4DC" w14:textId="5AB564E3" w:rsidR="00263DD2" w:rsidRPr="001254D3" w:rsidRDefault="00263DD2"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-8.068</w:t>
            </w:r>
          </w:p>
        </w:tc>
        <w:tc>
          <w:tcPr>
            <w:tcW w:w="1005" w:type="dxa"/>
            <w:shd w:val="clear" w:color="auto" w:fill="auto"/>
            <w:vAlign w:val="center"/>
          </w:tcPr>
          <w:p w14:paraId="36556264" w14:textId="7BEC2E1B" w:rsidR="00263DD2" w:rsidRPr="001254D3" w:rsidRDefault="00263DD2"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-7.909</w:t>
            </w:r>
          </w:p>
        </w:tc>
        <w:tc>
          <w:tcPr>
            <w:tcW w:w="1005" w:type="dxa"/>
            <w:shd w:val="clear" w:color="auto" w:fill="auto"/>
            <w:vAlign w:val="center"/>
          </w:tcPr>
          <w:p w14:paraId="04AC6156" w14:textId="2EB1B340" w:rsidR="00263DD2" w:rsidRPr="001254D3" w:rsidRDefault="00263DD2"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-8.06</w:t>
            </w:r>
          </w:p>
        </w:tc>
      </w:tr>
      <w:tr w:rsidR="00215637" w:rsidRPr="00215637" w14:paraId="04DFFD1F" w14:textId="77777777" w:rsidTr="001254D3">
        <w:trPr>
          <w:jc w:val="center"/>
        </w:trPr>
        <w:tc>
          <w:tcPr>
            <w:tcW w:w="992" w:type="dxa"/>
            <w:vMerge/>
            <w:shd w:val="clear" w:color="auto" w:fill="auto"/>
            <w:vAlign w:val="center"/>
          </w:tcPr>
          <w:p w14:paraId="0CA7774A"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p>
        </w:tc>
        <w:tc>
          <w:tcPr>
            <w:tcW w:w="1006" w:type="dxa"/>
            <w:vMerge/>
            <w:shd w:val="clear" w:color="auto" w:fill="auto"/>
            <w:vAlign w:val="center"/>
          </w:tcPr>
          <w:p w14:paraId="0F97FC4C" w14:textId="77777777" w:rsidR="00215637" w:rsidRPr="00215637" w:rsidRDefault="00215637" w:rsidP="001254D3">
            <w:pPr>
              <w:widowControl/>
              <w:spacing w:after="120"/>
              <w:jc w:val="center"/>
              <w:rPr>
                <w:rFonts w:ascii="Times New Roman" w:eastAsia="宋体" w:hAnsi="Times New Roman" w:cs="Times New Roman"/>
                <w:kern w:val="0"/>
                <w:sz w:val="20"/>
                <w:szCs w:val="24"/>
              </w:rPr>
            </w:pPr>
          </w:p>
        </w:tc>
        <w:tc>
          <w:tcPr>
            <w:tcW w:w="832" w:type="dxa"/>
            <w:shd w:val="clear" w:color="auto" w:fill="auto"/>
            <w:vAlign w:val="center"/>
          </w:tcPr>
          <w:p w14:paraId="54B69BBE" w14:textId="77777777" w:rsidR="00215637" w:rsidRPr="00215637" w:rsidRDefault="00215637"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4</w:t>
            </w:r>
          </w:p>
        </w:tc>
        <w:tc>
          <w:tcPr>
            <w:tcW w:w="993" w:type="dxa"/>
            <w:shd w:val="clear" w:color="auto" w:fill="auto"/>
            <w:vAlign w:val="center"/>
          </w:tcPr>
          <w:p w14:paraId="7C81A156" w14:textId="77777777" w:rsidR="00215637" w:rsidRPr="00215637" w:rsidRDefault="00215637"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0.0069</w:t>
            </w:r>
          </w:p>
        </w:tc>
        <w:tc>
          <w:tcPr>
            <w:tcW w:w="1224" w:type="dxa"/>
            <w:shd w:val="clear" w:color="auto" w:fill="auto"/>
            <w:vAlign w:val="center"/>
          </w:tcPr>
          <w:p w14:paraId="14174DDE" w14:textId="77777777" w:rsidR="00215637" w:rsidRPr="00215637" w:rsidRDefault="00215637"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Full-PRB</w:t>
            </w:r>
          </w:p>
        </w:tc>
        <w:tc>
          <w:tcPr>
            <w:tcW w:w="998" w:type="dxa"/>
            <w:shd w:val="clear" w:color="auto" w:fill="auto"/>
            <w:vAlign w:val="center"/>
          </w:tcPr>
          <w:p w14:paraId="5D12E73B" w14:textId="77777777" w:rsidR="00215637" w:rsidRPr="001254D3" w:rsidRDefault="00215637"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kern w:val="0"/>
                <w:sz w:val="20"/>
                <w:szCs w:val="24"/>
              </w:rPr>
              <w:t>2.16</w:t>
            </w:r>
          </w:p>
        </w:tc>
        <w:tc>
          <w:tcPr>
            <w:tcW w:w="1007" w:type="dxa"/>
            <w:shd w:val="clear" w:color="auto" w:fill="auto"/>
            <w:vAlign w:val="center"/>
          </w:tcPr>
          <w:p w14:paraId="393DBB5E" w14:textId="77777777" w:rsidR="00215637" w:rsidRPr="001254D3" w:rsidRDefault="00215637"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w:t>
            </w:r>
            <w:r w:rsidRPr="001254D3">
              <w:rPr>
                <w:rFonts w:ascii="Times New Roman" w:eastAsia="宋体" w:hAnsi="Times New Roman" w:cs="Times New Roman"/>
                <w:kern w:val="0"/>
                <w:sz w:val="20"/>
                <w:szCs w:val="24"/>
              </w:rPr>
              <w:t>10.63</w:t>
            </w:r>
          </w:p>
        </w:tc>
        <w:tc>
          <w:tcPr>
            <w:tcW w:w="1005" w:type="dxa"/>
            <w:shd w:val="clear" w:color="auto" w:fill="auto"/>
            <w:vAlign w:val="center"/>
          </w:tcPr>
          <w:p w14:paraId="1049E56F" w14:textId="77777777" w:rsidR="00215637" w:rsidRPr="001254D3" w:rsidRDefault="00215637"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w:t>
            </w:r>
            <w:r w:rsidRPr="001254D3">
              <w:rPr>
                <w:rFonts w:ascii="Times New Roman" w:eastAsia="宋体" w:hAnsi="Times New Roman" w:cs="Times New Roman"/>
                <w:kern w:val="0"/>
                <w:sz w:val="20"/>
                <w:szCs w:val="24"/>
              </w:rPr>
              <w:t>11.02</w:t>
            </w:r>
          </w:p>
        </w:tc>
        <w:tc>
          <w:tcPr>
            <w:tcW w:w="1005" w:type="dxa"/>
            <w:shd w:val="clear" w:color="auto" w:fill="auto"/>
            <w:vAlign w:val="center"/>
          </w:tcPr>
          <w:p w14:paraId="7DF39675" w14:textId="77777777" w:rsidR="00215637" w:rsidRPr="001254D3" w:rsidRDefault="00215637"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w:t>
            </w:r>
            <w:r w:rsidRPr="001254D3">
              <w:rPr>
                <w:rFonts w:ascii="Times New Roman" w:eastAsia="宋体" w:hAnsi="Times New Roman" w:cs="Times New Roman"/>
                <w:kern w:val="0"/>
                <w:sz w:val="20"/>
                <w:szCs w:val="24"/>
              </w:rPr>
              <w:t>10.39</w:t>
            </w:r>
          </w:p>
        </w:tc>
      </w:tr>
      <w:tr w:rsidR="00215637" w:rsidRPr="00215637" w14:paraId="669FE5EB" w14:textId="77777777" w:rsidTr="001254D3">
        <w:trPr>
          <w:jc w:val="center"/>
        </w:trPr>
        <w:tc>
          <w:tcPr>
            <w:tcW w:w="992" w:type="dxa"/>
            <w:vMerge w:val="restart"/>
            <w:shd w:val="clear" w:color="auto" w:fill="auto"/>
            <w:vAlign w:val="center"/>
          </w:tcPr>
          <w:p w14:paraId="1FFE300F" w14:textId="77777777" w:rsidR="00215637" w:rsidRPr="00215637" w:rsidRDefault="00215637" w:rsidP="00215637">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11</w:t>
            </w:r>
            <w:r w:rsidRPr="00215637">
              <w:rPr>
                <w:rFonts w:ascii="Times New Roman" w:eastAsia="宋体" w:hAnsi="Times New Roman" w:cs="Times New Roman"/>
                <w:kern w:val="0"/>
                <w:sz w:val="20"/>
                <w:szCs w:val="24"/>
              </w:rPr>
              <w:t>-</w:t>
            </w:r>
            <w:r w:rsidRPr="00215637">
              <w:rPr>
                <w:rFonts w:ascii="Times New Roman" w:eastAsia="宋体" w:hAnsi="Times New Roman" w:cs="Times New Roman" w:hint="eastAsia"/>
                <w:kern w:val="0"/>
                <w:sz w:val="20"/>
                <w:szCs w:val="24"/>
              </w:rPr>
              <w:t>bit</w:t>
            </w:r>
          </w:p>
        </w:tc>
        <w:tc>
          <w:tcPr>
            <w:tcW w:w="1006" w:type="dxa"/>
            <w:vMerge w:val="restart"/>
            <w:shd w:val="clear" w:color="auto" w:fill="auto"/>
            <w:vAlign w:val="center"/>
          </w:tcPr>
          <w:p w14:paraId="75865FDA" w14:textId="77777777" w:rsidR="00215637" w:rsidRPr="00215637" w:rsidRDefault="00215637"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120</w:t>
            </w:r>
          </w:p>
        </w:tc>
        <w:tc>
          <w:tcPr>
            <w:tcW w:w="832" w:type="dxa"/>
            <w:shd w:val="clear" w:color="auto" w:fill="auto"/>
            <w:vAlign w:val="center"/>
          </w:tcPr>
          <w:p w14:paraId="3F181512" w14:textId="77777777" w:rsidR="00215637" w:rsidRPr="00215637" w:rsidRDefault="00215637"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1</w:t>
            </w:r>
          </w:p>
        </w:tc>
        <w:tc>
          <w:tcPr>
            <w:tcW w:w="993" w:type="dxa"/>
            <w:shd w:val="clear" w:color="auto" w:fill="auto"/>
            <w:vAlign w:val="center"/>
          </w:tcPr>
          <w:p w14:paraId="19ED3C84" w14:textId="77777777" w:rsidR="00215637" w:rsidRPr="00215637" w:rsidRDefault="00215637"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0.0764</w:t>
            </w:r>
          </w:p>
        </w:tc>
        <w:tc>
          <w:tcPr>
            <w:tcW w:w="1224" w:type="dxa"/>
            <w:shd w:val="clear" w:color="auto" w:fill="auto"/>
            <w:vAlign w:val="center"/>
          </w:tcPr>
          <w:p w14:paraId="3D3759C9" w14:textId="77777777" w:rsidR="00215637" w:rsidRPr="00215637" w:rsidRDefault="00215637"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F</w:t>
            </w:r>
            <w:r w:rsidRPr="00215637">
              <w:rPr>
                <w:rFonts w:ascii="Times New Roman" w:eastAsia="宋体" w:hAnsi="Times New Roman" w:cs="Times New Roman" w:hint="eastAsia"/>
                <w:kern w:val="0"/>
                <w:sz w:val="20"/>
                <w:szCs w:val="24"/>
              </w:rPr>
              <w:t>ull-</w:t>
            </w:r>
            <w:r w:rsidRPr="00215637">
              <w:rPr>
                <w:rFonts w:ascii="Times New Roman" w:eastAsia="宋体" w:hAnsi="Times New Roman" w:cs="Times New Roman"/>
                <w:kern w:val="0"/>
                <w:sz w:val="20"/>
                <w:szCs w:val="24"/>
              </w:rPr>
              <w:t>PRB</w:t>
            </w:r>
          </w:p>
        </w:tc>
        <w:tc>
          <w:tcPr>
            <w:tcW w:w="998" w:type="dxa"/>
            <w:shd w:val="clear" w:color="auto" w:fill="auto"/>
            <w:vAlign w:val="center"/>
          </w:tcPr>
          <w:p w14:paraId="0F7C58F4" w14:textId="77777777" w:rsidR="00215637" w:rsidRPr="001254D3" w:rsidRDefault="00215637"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2</w:t>
            </w:r>
            <w:r w:rsidRPr="001254D3">
              <w:rPr>
                <w:rFonts w:ascii="Times New Roman" w:eastAsia="宋体" w:hAnsi="Times New Roman" w:cs="Times New Roman"/>
                <w:kern w:val="0"/>
                <w:sz w:val="20"/>
                <w:szCs w:val="24"/>
              </w:rPr>
              <w:t>.58</w:t>
            </w:r>
          </w:p>
        </w:tc>
        <w:tc>
          <w:tcPr>
            <w:tcW w:w="1007" w:type="dxa"/>
            <w:shd w:val="clear" w:color="auto" w:fill="auto"/>
            <w:vAlign w:val="center"/>
          </w:tcPr>
          <w:p w14:paraId="306D2F74" w14:textId="77777777" w:rsidR="00215637" w:rsidRPr="001254D3" w:rsidRDefault="00215637"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w:t>
            </w:r>
            <w:r w:rsidRPr="001254D3">
              <w:rPr>
                <w:rFonts w:ascii="Times New Roman" w:eastAsia="宋体" w:hAnsi="Times New Roman" w:cs="Times New Roman"/>
                <w:kern w:val="0"/>
                <w:sz w:val="20"/>
                <w:szCs w:val="24"/>
              </w:rPr>
              <w:t>2.74</w:t>
            </w:r>
          </w:p>
        </w:tc>
        <w:tc>
          <w:tcPr>
            <w:tcW w:w="1005" w:type="dxa"/>
            <w:shd w:val="clear" w:color="auto" w:fill="auto"/>
            <w:vAlign w:val="center"/>
          </w:tcPr>
          <w:p w14:paraId="67C2526D" w14:textId="77777777" w:rsidR="00215637" w:rsidRPr="001254D3" w:rsidRDefault="00215637"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w:t>
            </w:r>
            <w:r w:rsidRPr="001254D3">
              <w:rPr>
                <w:rFonts w:ascii="Times New Roman" w:eastAsia="宋体" w:hAnsi="Times New Roman" w:cs="Times New Roman"/>
                <w:kern w:val="0"/>
                <w:sz w:val="20"/>
                <w:szCs w:val="24"/>
              </w:rPr>
              <w:t>2.66</w:t>
            </w:r>
          </w:p>
        </w:tc>
        <w:tc>
          <w:tcPr>
            <w:tcW w:w="1005" w:type="dxa"/>
            <w:shd w:val="clear" w:color="auto" w:fill="auto"/>
            <w:vAlign w:val="center"/>
          </w:tcPr>
          <w:p w14:paraId="24E0FEE9" w14:textId="77777777" w:rsidR="00215637" w:rsidRPr="001254D3" w:rsidRDefault="00215637"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w:t>
            </w:r>
            <w:r w:rsidRPr="001254D3">
              <w:rPr>
                <w:rFonts w:ascii="Times New Roman" w:eastAsia="宋体" w:hAnsi="Times New Roman" w:cs="Times New Roman"/>
                <w:kern w:val="0"/>
                <w:sz w:val="20"/>
                <w:szCs w:val="24"/>
              </w:rPr>
              <w:t>3.23</w:t>
            </w:r>
          </w:p>
        </w:tc>
      </w:tr>
      <w:tr w:rsidR="00263DD2" w:rsidRPr="00215637" w14:paraId="6A0EE9F8" w14:textId="77777777" w:rsidTr="001254D3">
        <w:trPr>
          <w:jc w:val="center"/>
        </w:trPr>
        <w:tc>
          <w:tcPr>
            <w:tcW w:w="992" w:type="dxa"/>
            <w:vMerge/>
            <w:shd w:val="clear" w:color="auto" w:fill="auto"/>
            <w:vAlign w:val="center"/>
          </w:tcPr>
          <w:p w14:paraId="1F4447D5" w14:textId="77777777" w:rsidR="00263DD2" w:rsidRPr="00215637" w:rsidRDefault="00263DD2" w:rsidP="00263DD2">
            <w:pPr>
              <w:widowControl/>
              <w:spacing w:after="120"/>
              <w:jc w:val="center"/>
              <w:rPr>
                <w:rFonts w:ascii="Times New Roman" w:eastAsia="宋体" w:hAnsi="Times New Roman" w:cs="Times New Roman"/>
                <w:kern w:val="0"/>
                <w:sz w:val="20"/>
                <w:szCs w:val="24"/>
              </w:rPr>
            </w:pPr>
          </w:p>
        </w:tc>
        <w:tc>
          <w:tcPr>
            <w:tcW w:w="1006" w:type="dxa"/>
            <w:vMerge/>
            <w:shd w:val="clear" w:color="auto" w:fill="auto"/>
            <w:vAlign w:val="center"/>
          </w:tcPr>
          <w:p w14:paraId="19847998" w14:textId="77777777" w:rsidR="00263DD2" w:rsidRPr="00215637" w:rsidRDefault="00263DD2" w:rsidP="001254D3">
            <w:pPr>
              <w:widowControl/>
              <w:spacing w:after="120"/>
              <w:jc w:val="center"/>
              <w:rPr>
                <w:rFonts w:ascii="Times New Roman" w:eastAsia="宋体" w:hAnsi="Times New Roman" w:cs="Times New Roman"/>
                <w:kern w:val="0"/>
                <w:sz w:val="20"/>
                <w:szCs w:val="24"/>
              </w:rPr>
            </w:pPr>
          </w:p>
        </w:tc>
        <w:tc>
          <w:tcPr>
            <w:tcW w:w="832" w:type="dxa"/>
            <w:shd w:val="clear" w:color="auto" w:fill="auto"/>
            <w:vAlign w:val="center"/>
          </w:tcPr>
          <w:p w14:paraId="0A396D13" w14:textId="77777777" w:rsidR="00263DD2" w:rsidRPr="00215637" w:rsidRDefault="00263DD2"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12</w:t>
            </w:r>
          </w:p>
        </w:tc>
        <w:tc>
          <w:tcPr>
            <w:tcW w:w="993" w:type="dxa"/>
            <w:shd w:val="clear" w:color="auto" w:fill="auto"/>
            <w:vAlign w:val="center"/>
          </w:tcPr>
          <w:p w14:paraId="581A35DC" w14:textId="282BEDC8" w:rsidR="00263DD2" w:rsidRPr="00215637" w:rsidRDefault="001254D3" w:rsidP="001254D3">
            <w:pPr>
              <w:widowControl/>
              <w:spacing w:after="120"/>
              <w:jc w:val="center"/>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0</w:t>
            </w:r>
            <w:r>
              <w:rPr>
                <w:rFonts w:ascii="Times New Roman" w:eastAsia="宋体" w:hAnsi="Times New Roman" w:cs="Times New Roman"/>
                <w:kern w:val="0"/>
                <w:sz w:val="20"/>
                <w:szCs w:val="24"/>
              </w:rPr>
              <w:t>.0063</w:t>
            </w:r>
          </w:p>
        </w:tc>
        <w:tc>
          <w:tcPr>
            <w:tcW w:w="1224" w:type="dxa"/>
            <w:shd w:val="clear" w:color="auto" w:fill="auto"/>
            <w:vAlign w:val="center"/>
          </w:tcPr>
          <w:p w14:paraId="00912F76" w14:textId="77777777" w:rsidR="00263DD2" w:rsidRPr="00215637" w:rsidRDefault="00263DD2"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Full-PRB</w:t>
            </w:r>
          </w:p>
        </w:tc>
        <w:tc>
          <w:tcPr>
            <w:tcW w:w="998" w:type="dxa"/>
            <w:shd w:val="clear" w:color="auto" w:fill="auto"/>
            <w:vAlign w:val="center"/>
          </w:tcPr>
          <w:p w14:paraId="5CD682FA" w14:textId="7D69B75E" w:rsidR="00263DD2" w:rsidRPr="001254D3" w:rsidRDefault="00263DD2"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2.231</w:t>
            </w:r>
          </w:p>
        </w:tc>
        <w:tc>
          <w:tcPr>
            <w:tcW w:w="1007" w:type="dxa"/>
            <w:shd w:val="clear" w:color="auto" w:fill="auto"/>
            <w:vAlign w:val="center"/>
          </w:tcPr>
          <w:p w14:paraId="2C6BAB1B" w14:textId="5BAC79E6" w:rsidR="00263DD2" w:rsidRPr="001254D3" w:rsidRDefault="00263DD2"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-11.21</w:t>
            </w:r>
          </w:p>
        </w:tc>
        <w:tc>
          <w:tcPr>
            <w:tcW w:w="1005" w:type="dxa"/>
            <w:shd w:val="clear" w:color="auto" w:fill="auto"/>
            <w:vAlign w:val="center"/>
          </w:tcPr>
          <w:p w14:paraId="398FFA88" w14:textId="02CD4400" w:rsidR="00263DD2" w:rsidRPr="001254D3" w:rsidRDefault="00263DD2"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-11.628</w:t>
            </w:r>
          </w:p>
        </w:tc>
        <w:tc>
          <w:tcPr>
            <w:tcW w:w="1005" w:type="dxa"/>
            <w:shd w:val="clear" w:color="auto" w:fill="auto"/>
            <w:vAlign w:val="center"/>
          </w:tcPr>
          <w:p w14:paraId="638B176F" w14:textId="17B66681" w:rsidR="00263DD2" w:rsidRPr="001254D3" w:rsidRDefault="00263DD2"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-12.68</w:t>
            </w:r>
          </w:p>
        </w:tc>
      </w:tr>
      <w:tr w:rsidR="001254D3" w:rsidRPr="00215637" w14:paraId="293EADAE" w14:textId="77777777" w:rsidTr="001254D3">
        <w:trPr>
          <w:jc w:val="center"/>
        </w:trPr>
        <w:tc>
          <w:tcPr>
            <w:tcW w:w="992" w:type="dxa"/>
            <w:vMerge/>
            <w:shd w:val="clear" w:color="auto" w:fill="auto"/>
            <w:vAlign w:val="center"/>
          </w:tcPr>
          <w:p w14:paraId="5932B778" w14:textId="77777777" w:rsidR="001254D3" w:rsidRPr="00215637" w:rsidRDefault="001254D3" w:rsidP="001254D3">
            <w:pPr>
              <w:widowControl/>
              <w:spacing w:after="120"/>
              <w:jc w:val="center"/>
              <w:rPr>
                <w:rFonts w:ascii="Times New Roman" w:eastAsia="宋体" w:hAnsi="Times New Roman" w:cs="Times New Roman"/>
                <w:kern w:val="0"/>
                <w:sz w:val="20"/>
                <w:szCs w:val="24"/>
              </w:rPr>
            </w:pPr>
          </w:p>
        </w:tc>
        <w:tc>
          <w:tcPr>
            <w:tcW w:w="1006" w:type="dxa"/>
            <w:vMerge/>
            <w:shd w:val="clear" w:color="auto" w:fill="auto"/>
            <w:vAlign w:val="center"/>
          </w:tcPr>
          <w:p w14:paraId="09B55169" w14:textId="77777777" w:rsidR="001254D3" w:rsidRPr="00215637" w:rsidRDefault="001254D3" w:rsidP="001254D3">
            <w:pPr>
              <w:widowControl/>
              <w:spacing w:after="120"/>
              <w:jc w:val="center"/>
              <w:rPr>
                <w:rFonts w:ascii="Times New Roman" w:eastAsia="宋体" w:hAnsi="Times New Roman" w:cs="Times New Roman"/>
                <w:kern w:val="0"/>
                <w:sz w:val="20"/>
                <w:szCs w:val="24"/>
              </w:rPr>
            </w:pPr>
          </w:p>
        </w:tc>
        <w:tc>
          <w:tcPr>
            <w:tcW w:w="832" w:type="dxa"/>
            <w:shd w:val="clear" w:color="auto" w:fill="auto"/>
            <w:vAlign w:val="center"/>
          </w:tcPr>
          <w:p w14:paraId="0C00E251" w14:textId="77777777" w:rsidR="001254D3" w:rsidRPr="00215637" w:rsidRDefault="001254D3"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12</w:t>
            </w:r>
          </w:p>
        </w:tc>
        <w:tc>
          <w:tcPr>
            <w:tcW w:w="993" w:type="dxa"/>
            <w:shd w:val="clear" w:color="auto" w:fill="auto"/>
            <w:vAlign w:val="center"/>
          </w:tcPr>
          <w:p w14:paraId="18F7079C" w14:textId="5C4AAA36" w:rsidR="001254D3" w:rsidRPr="00215637" w:rsidRDefault="001254D3"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0.0764</w:t>
            </w:r>
          </w:p>
        </w:tc>
        <w:tc>
          <w:tcPr>
            <w:tcW w:w="1224" w:type="dxa"/>
            <w:shd w:val="clear" w:color="auto" w:fill="auto"/>
            <w:vAlign w:val="center"/>
          </w:tcPr>
          <w:p w14:paraId="57EB9867" w14:textId="77777777" w:rsidR="001254D3" w:rsidRPr="00215637" w:rsidRDefault="001254D3"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Sub-case 2</w:t>
            </w:r>
          </w:p>
        </w:tc>
        <w:tc>
          <w:tcPr>
            <w:tcW w:w="998" w:type="dxa"/>
            <w:shd w:val="clear" w:color="auto" w:fill="auto"/>
            <w:vAlign w:val="center"/>
          </w:tcPr>
          <w:p w14:paraId="0442921F" w14:textId="4B8726AD" w:rsidR="001254D3" w:rsidRPr="001254D3" w:rsidRDefault="001254D3"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2.58</w:t>
            </w:r>
          </w:p>
        </w:tc>
        <w:tc>
          <w:tcPr>
            <w:tcW w:w="1007" w:type="dxa"/>
            <w:shd w:val="clear" w:color="auto" w:fill="auto"/>
            <w:vAlign w:val="center"/>
          </w:tcPr>
          <w:p w14:paraId="08EC558E" w14:textId="1AE39417" w:rsidR="001254D3" w:rsidRPr="001254D3" w:rsidRDefault="001254D3"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-1.122</w:t>
            </w:r>
          </w:p>
        </w:tc>
        <w:tc>
          <w:tcPr>
            <w:tcW w:w="1005" w:type="dxa"/>
            <w:shd w:val="clear" w:color="auto" w:fill="auto"/>
            <w:vAlign w:val="center"/>
          </w:tcPr>
          <w:p w14:paraId="6D9AD517" w14:textId="27B4F6A5" w:rsidR="001254D3" w:rsidRPr="001254D3" w:rsidRDefault="001254D3"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-1.39</w:t>
            </w:r>
          </w:p>
        </w:tc>
        <w:tc>
          <w:tcPr>
            <w:tcW w:w="1005" w:type="dxa"/>
            <w:shd w:val="clear" w:color="auto" w:fill="auto"/>
            <w:vAlign w:val="center"/>
          </w:tcPr>
          <w:p w14:paraId="67EDCF82" w14:textId="6466EBEF" w:rsidR="001254D3" w:rsidRPr="001254D3" w:rsidRDefault="001254D3"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-1.063</w:t>
            </w:r>
          </w:p>
        </w:tc>
      </w:tr>
      <w:tr w:rsidR="001254D3" w:rsidRPr="00215637" w14:paraId="686351AA" w14:textId="77777777" w:rsidTr="001254D3">
        <w:trPr>
          <w:jc w:val="center"/>
        </w:trPr>
        <w:tc>
          <w:tcPr>
            <w:tcW w:w="992" w:type="dxa"/>
            <w:vMerge/>
            <w:shd w:val="clear" w:color="auto" w:fill="auto"/>
            <w:vAlign w:val="center"/>
          </w:tcPr>
          <w:p w14:paraId="6499C4ED" w14:textId="77777777" w:rsidR="001254D3" w:rsidRPr="00215637" w:rsidRDefault="001254D3" w:rsidP="001254D3">
            <w:pPr>
              <w:widowControl/>
              <w:spacing w:after="120"/>
              <w:jc w:val="center"/>
              <w:rPr>
                <w:rFonts w:ascii="Times New Roman" w:eastAsia="宋体" w:hAnsi="Times New Roman" w:cs="Times New Roman"/>
                <w:kern w:val="0"/>
                <w:sz w:val="20"/>
                <w:szCs w:val="24"/>
              </w:rPr>
            </w:pPr>
          </w:p>
        </w:tc>
        <w:tc>
          <w:tcPr>
            <w:tcW w:w="1006" w:type="dxa"/>
            <w:vMerge/>
            <w:shd w:val="clear" w:color="auto" w:fill="auto"/>
            <w:vAlign w:val="center"/>
          </w:tcPr>
          <w:p w14:paraId="7A249455" w14:textId="77777777" w:rsidR="001254D3" w:rsidRPr="00215637" w:rsidRDefault="001254D3" w:rsidP="001254D3">
            <w:pPr>
              <w:widowControl/>
              <w:spacing w:after="120"/>
              <w:jc w:val="center"/>
              <w:rPr>
                <w:rFonts w:ascii="Times New Roman" w:eastAsia="宋体" w:hAnsi="Times New Roman" w:cs="Times New Roman"/>
                <w:kern w:val="0"/>
                <w:sz w:val="20"/>
                <w:szCs w:val="24"/>
              </w:rPr>
            </w:pPr>
          </w:p>
        </w:tc>
        <w:tc>
          <w:tcPr>
            <w:tcW w:w="832" w:type="dxa"/>
            <w:shd w:val="clear" w:color="auto" w:fill="auto"/>
            <w:vAlign w:val="center"/>
          </w:tcPr>
          <w:p w14:paraId="685B71B8" w14:textId="77777777" w:rsidR="001254D3" w:rsidRPr="00215637" w:rsidRDefault="001254D3"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32</w:t>
            </w:r>
          </w:p>
        </w:tc>
        <w:tc>
          <w:tcPr>
            <w:tcW w:w="993" w:type="dxa"/>
            <w:shd w:val="clear" w:color="auto" w:fill="auto"/>
            <w:vAlign w:val="center"/>
          </w:tcPr>
          <w:p w14:paraId="17268EF7" w14:textId="77777777" w:rsidR="001254D3" w:rsidRPr="00215637" w:rsidRDefault="001254D3"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0.0024</w:t>
            </w:r>
          </w:p>
        </w:tc>
        <w:tc>
          <w:tcPr>
            <w:tcW w:w="1224" w:type="dxa"/>
            <w:shd w:val="clear" w:color="auto" w:fill="auto"/>
            <w:vAlign w:val="center"/>
          </w:tcPr>
          <w:p w14:paraId="3D475B85" w14:textId="77777777" w:rsidR="001254D3" w:rsidRPr="00215637" w:rsidRDefault="001254D3"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Full-PRB</w:t>
            </w:r>
          </w:p>
        </w:tc>
        <w:tc>
          <w:tcPr>
            <w:tcW w:w="998" w:type="dxa"/>
            <w:shd w:val="clear" w:color="auto" w:fill="auto"/>
            <w:vAlign w:val="center"/>
          </w:tcPr>
          <w:p w14:paraId="758EC339" w14:textId="77777777" w:rsidR="001254D3" w:rsidRPr="001254D3" w:rsidRDefault="001254D3"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2</w:t>
            </w:r>
            <w:r w:rsidRPr="001254D3">
              <w:rPr>
                <w:rFonts w:ascii="Times New Roman" w:eastAsia="宋体" w:hAnsi="Times New Roman" w:cs="Times New Roman"/>
                <w:kern w:val="0"/>
                <w:sz w:val="20"/>
                <w:szCs w:val="24"/>
              </w:rPr>
              <w:t>.26</w:t>
            </w:r>
          </w:p>
        </w:tc>
        <w:tc>
          <w:tcPr>
            <w:tcW w:w="1007" w:type="dxa"/>
            <w:shd w:val="clear" w:color="auto" w:fill="auto"/>
            <w:vAlign w:val="center"/>
          </w:tcPr>
          <w:p w14:paraId="00E44D9C" w14:textId="77777777" w:rsidR="001254D3" w:rsidRPr="001254D3" w:rsidRDefault="001254D3"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w:t>
            </w:r>
            <w:r w:rsidRPr="001254D3">
              <w:rPr>
                <w:rFonts w:ascii="Times New Roman" w:eastAsia="宋体" w:hAnsi="Times New Roman" w:cs="Times New Roman"/>
                <w:kern w:val="0"/>
                <w:sz w:val="20"/>
                <w:szCs w:val="24"/>
              </w:rPr>
              <w:t>15.58</w:t>
            </w:r>
          </w:p>
        </w:tc>
        <w:tc>
          <w:tcPr>
            <w:tcW w:w="1005" w:type="dxa"/>
            <w:shd w:val="clear" w:color="auto" w:fill="auto"/>
            <w:vAlign w:val="center"/>
          </w:tcPr>
          <w:p w14:paraId="5181FC5D" w14:textId="77777777" w:rsidR="001254D3" w:rsidRPr="001254D3" w:rsidRDefault="001254D3"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w:t>
            </w:r>
            <w:r w:rsidRPr="001254D3">
              <w:rPr>
                <w:rFonts w:ascii="Times New Roman" w:eastAsia="宋体" w:hAnsi="Times New Roman" w:cs="Times New Roman"/>
                <w:kern w:val="0"/>
                <w:sz w:val="20"/>
                <w:szCs w:val="24"/>
              </w:rPr>
              <w:t>15.93</w:t>
            </w:r>
          </w:p>
        </w:tc>
        <w:tc>
          <w:tcPr>
            <w:tcW w:w="1005" w:type="dxa"/>
            <w:shd w:val="clear" w:color="auto" w:fill="auto"/>
            <w:vAlign w:val="center"/>
          </w:tcPr>
          <w:p w14:paraId="02BB5973" w14:textId="77777777" w:rsidR="001254D3" w:rsidRPr="001254D3" w:rsidRDefault="001254D3"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w:t>
            </w:r>
            <w:r w:rsidRPr="001254D3">
              <w:rPr>
                <w:rFonts w:ascii="Times New Roman" w:eastAsia="宋体" w:hAnsi="Times New Roman" w:cs="Times New Roman"/>
                <w:kern w:val="0"/>
                <w:sz w:val="20"/>
                <w:szCs w:val="24"/>
              </w:rPr>
              <w:t>15.70</w:t>
            </w:r>
          </w:p>
        </w:tc>
      </w:tr>
      <w:tr w:rsidR="001254D3" w:rsidRPr="00215637" w14:paraId="050ACC89" w14:textId="77777777" w:rsidTr="001254D3">
        <w:trPr>
          <w:jc w:val="center"/>
        </w:trPr>
        <w:tc>
          <w:tcPr>
            <w:tcW w:w="992" w:type="dxa"/>
            <w:vMerge/>
            <w:shd w:val="clear" w:color="auto" w:fill="auto"/>
            <w:vAlign w:val="center"/>
          </w:tcPr>
          <w:p w14:paraId="4540CC23" w14:textId="77777777" w:rsidR="001254D3" w:rsidRPr="00215637" w:rsidRDefault="001254D3" w:rsidP="001254D3">
            <w:pPr>
              <w:widowControl/>
              <w:spacing w:after="120"/>
              <w:jc w:val="center"/>
              <w:rPr>
                <w:rFonts w:ascii="Times New Roman" w:eastAsia="宋体" w:hAnsi="Times New Roman" w:cs="Times New Roman"/>
                <w:kern w:val="0"/>
                <w:sz w:val="20"/>
                <w:szCs w:val="24"/>
              </w:rPr>
            </w:pPr>
          </w:p>
        </w:tc>
        <w:tc>
          <w:tcPr>
            <w:tcW w:w="1006" w:type="dxa"/>
            <w:vMerge w:val="restart"/>
            <w:shd w:val="clear" w:color="auto" w:fill="auto"/>
            <w:vAlign w:val="center"/>
          </w:tcPr>
          <w:p w14:paraId="61E44257" w14:textId="77777777" w:rsidR="001254D3" w:rsidRPr="00215637" w:rsidRDefault="001254D3"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480</w:t>
            </w:r>
          </w:p>
        </w:tc>
        <w:tc>
          <w:tcPr>
            <w:tcW w:w="832" w:type="dxa"/>
            <w:shd w:val="clear" w:color="auto" w:fill="auto"/>
            <w:vAlign w:val="center"/>
          </w:tcPr>
          <w:p w14:paraId="0CD1E577" w14:textId="77777777" w:rsidR="001254D3" w:rsidRPr="00215637" w:rsidRDefault="001254D3"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1</w:t>
            </w:r>
          </w:p>
        </w:tc>
        <w:tc>
          <w:tcPr>
            <w:tcW w:w="993" w:type="dxa"/>
            <w:shd w:val="clear" w:color="auto" w:fill="auto"/>
            <w:vAlign w:val="center"/>
          </w:tcPr>
          <w:p w14:paraId="6B5CC23F" w14:textId="77777777" w:rsidR="001254D3" w:rsidRPr="00215637" w:rsidRDefault="001254D3"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0.0764</w:t>
            </w:r>
          </w:p>
        </w:tc>
        <w:tc>
          <w:tcPr>
            <w:tcW w:w="1224" w:type="dxa"/>
            <w:shd w:val="clear" w:color="auto" w:fill="auto"/>
            <w:vAlign w:val="center"/>
          </w:tcPr>
          <w:p w14:paraId="6094D7AE" w14:textId="77777777" w:rsidR="001254D3" w:rsidRPr="00215637" w:rsidRDefault="001254D3"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Full-PRB</w:t>
            </w:r>
          </w:p>
        </w:tc>
        <w:tc>
          <w:tcPr>
            <w:tcW w:w="998" w:type="dxa"/>
            <w:shd w:val="clear" w:color="auto" w:fill="auto"/>
            <w:vAlign w:val="center"/>
          </w:tcPr>
          <w:p w14:paraId="49232486" w14:textId="77777777" w:rsidR="001254D3" w:rsidRPr="001254D3" w:rsidRDefault="001254D3"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2</w:t>
            </w:r>
            <w:r w:rsidRPr="001254D3">
              <w:rPr>
                <w:rFonts w:ascii="Times New Roman" w:eastAsia="宋体" w:hAnsi="Times New Roman" w:cs="Times New Roman"/>
                <w:kern w:val="0"/>
                <w:sz w:val="20"/>
                <w:szCs w:val="24"/>
              </w:rPr>
              <w:t>.58</w:t>
            </w:r>
          </w:p>
        </w:tc>
        <w:tc>
          <w:tcPr>
            <w:tcW w:w="1007" w:type="dxa"/>
            <w:shd w:val="clear" w:color="auto" w:fill="auto"/>
            <w:vAlign w:val="center"/>
          </w:tcPr>
          <w:p w14:paraId="643CFB40" w14:textId="77777777" w:rsidR="001254D3" w:rsidRPr="001254D3" w:rsidRDefault="001254D3"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w:t>
            </w:r>
            <w:r w:rsidRPr="001254D3">
              <w:rPr>
                <w:rFonts w:ascii="Times New Roman" w:eastAsia="宋体" w:hAnsi="Times New Roman" w:cs="Times New Roman"/>
                <w:kern w:val="0"/>
                <w:sz w:val="20"/>
                <w:szCs w:val="24"/>
              </w:rPr>
              <w:t>2.98</w:t>
            </w:r>
          </w:p>
        </w:tc>
        <w:tc>
          <w:tcPr>
            <w:tcW w:w="1005" w:type="dxa"/>
            <w:shd w:val="clear" w:color="auto" w:fill="auto"/>
            <w:vAlign w:val="center"/>
          </w:tcPr>
          <w:p w14:paraId="127FA689" w14:textId="77777777" w:rsidR="001254D3" w:rsidRPr="001254D3" w:rsidRDefault="001254D3"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w:t>
            </w:r>
            <w:r w:rsidRPr="001254D3">
              <w:rPr>
                <w:rFonts w:ascii="Times New Roman" w:eastAsia="宋体" w:hAnsi="Times New Roman" w:cs="Times New Roman"/>
                <w:kern w:val="0"/>
                <w:sz w:val="20"/>
                <w:szCs w:val="24"/>
              </w:rPr>
              <w:t>2.67</w:t>
            </w:r>
          </w:p>
        </w:tc>
        <w:tc>
          <w:tcPr>
            <w:tcW w:w="1005" w:type="dxa"/>
            <w:shd w:val="clear" w:color="auto" w:fill="auto"/>
            <w:vAlign w:val="center"/>
          </w:tcPr>
          <w:p w14:paraId="462498E8" w14:textId="77777777" w:rsidR="001254D3" w:rsidRPr="001254D3" w:rsidRDefault="001254D3"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w:t>
            </w:r>
            <w:r w:rsidRPr="001254D3">
              <w:rPr>
                <w:rFonts w:ascii="Times New Roman" w:eastAsia="宋体" w:hAnsi="Times New Roman" w:cs="Times New Roman"/>
                <w:kern w:val="0"/>
                <w:sz w:val="20"/>
                <w:szCs w:val="24"/>
              </w:rPr>
              <w:t>2.30</w:t>
            </w:r>
          </w:p>
        </w:tc>
      </w:tr>
      <w:tr w:rsidR="001254D3" w:rsidRPr="00215637" w14:paraId="691009C3" w14:textId="77777777" w:rsidTr="001254D3">
        <w:trPr>
          <w:jc w:val="center"/>
        </w:trPr>
        <w:tc>
          <w:tcPr>
            <w:tcW w:w="992" w:type="dxa"/>
            <w:vMerge/>
            <w:shd w:val="clear" w:color="auto" w:fill="auto"/>
            <w:vAlign w:val="center"/>
          </w:tcPr>
          <w:p w14:paraId="0A55457E" w14:textId="77777777" w:rsidR="001254D3" w:rsidRPr="00215637" w:rsidRDefault="001254D3" w:rsidP="001254D3">
            <w:pPr>
              <w:widowControl/>
              <w:spacing w:after="120"/>
              <w:jc w:val="center"/>
              <w:rPr>
                <w:rFonts w:ascii="Times New Roman" w:eastAsia="宋体" w:hAnsi="Times New Roman" w:cs="Times New Roman"/>
                <w:kern w:val="0"/>
                <w:sz w:val="20"/>
                <w:szCs w:val="24"/>
              </w:rPr>
            </w:pPr>
          </w:p>
        </w:tc>
        <w:tc>
          <w:tcPr>
            <w:tcW w:w="1006" w:type="dxa"/>
            <w:vMerge/>
            <w:shd w:val="clear" w:color="auto" w:fill="auto"/>
            <w:vAlign w:val="center"/>
          </w:tcPr>
          <w:p w14:paraId="04579C36" w14:textId="77777777" w:rsidR="001254D3" w:rsidRPr="00215637" w:rsidRDefault="001254D3" w:rsidP="001254D3">
            <w:pPr>
              <w:widowControl/>
              <w:spacing w:after="120"/>
              <w:jc w:val="center"/>
              <w:rPr>
                <w:rFonts w:ascii="Times New Roman" w:eastAsia="宋体" w:hAnsi="Times New Roman" w:cs="Times New Roman"/>
                <w:kern w:val="0"/>
                <w:sz w:val="20"/>
                <w:szCs w:val="24"/>
              </w:rPr>
            </w:pPr>
          </w:p>
        </w:tc>
        <w:tc>
          <w:tcPr>
            <w:tcW w:w="832" w:type="dxa"/>
            <w:shd w:val="clear" w:color="auto" w:fill="auto"/>
            <w:vAlign w:val="center"/>
          </w:tcPr>
          <w:p w14:paraId="30108841" w14:textId="77777777" w:rsidR="001254D3" w:rsidRPr="00215637" w:rsidRDefault="001254D3"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4</w:t>
            </w:r>
          </w:p>
        </w:tc>
        <w:tc>
          <w:tcPr>
            <w:tcW w:w="993" w:type="dxa"/>
            <w:shd w:val="clear" w:color="auto" w:fill="auto"/>
            <w:vAlign w:val="center"/>
          </w:tcPr>
          <w:p w14:paraId="0547E7C7" w14:textId="522CA971" w:rsidR="001254D3" w:rsidRPr="00215637" w:rsidRDefault="001254D3" w:rsidP="001254D3">
            <w:pPr>
              <w:widowControl/>
              <w:spacing w:after="120"/>
              <w:jc w:val="center"/>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0</w:t>
            </w:r>
            <w:r>
              <w:rPr>
                <w:rFonts w:ascii="Times New Roman" w:eastAsia="宋体" w:hAnsi="Times New Roman" w:cs="Times New Roman"/>
                <w:kern w:val="0"/>
                <w:sz w:val="20"/>
                <w:szCs w:val="24"/>
              </w:rPr>
              <w:t>.0191</w:t>
            </w:r>
          </w:p>
        </w:tc>
        <w:tc>
          <w:tcPr>
            <w:tcW w:w="1224" w:type="dxa"/>
            <w:shd w:val="clear" w:color="auto" w:fill="auto"/>
            <w:vAlign w:val="center"/>
          </w:tcPr>
          <w:p w14:paraId="32937FAE" w14:textId="77777777" w:rsidR="001254D3" w:rsidRPr="00215637" w:rsidRDefault="001254D3"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Full-PRB</w:t>
            </w:r>
          </w:p>
        </w:tc>
        <w:tc>
          <w:tcPr>
            <w:tcW w:w="998" w:type="dxa"/>
            <w:shd w:val="clear" w:color="auto" w:fill="auto"/>
            <w:vAlign w:val="center"/>
          </w:tcPr>
          <w:p w14:paraId="5F960D80" w14:textId="3F5FADE1" w:rsidR="001254D3" w:rsidRPr="001254D3" w:rsidRDefault="001254D3"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2.216</w:t>
            </w:r>
          </w:p>
        </w:tc>
        <w:tc>
          <w:tcPr>
            <w:tcW w:w="1007" w:type="dxa"/>
            <w:shd w:val="clear" w:color="auto" w:fill="auto"/>
            <w:vAlign w:val="center"/>
          </w:tcPr>
          <w:p w14:paraId="1A90D8CB" w14:textId="549E6B67" w:rsidR="001254D3" w:rsidRPr="001254D3" w:rsidRDefault="001254D3"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-8.83</w:t>
            </w:r>
          </w:p>
        </w:tc>
        <w:tc>
          <w:tcPr>
            <w:tcW w:w="1005" w:type="dxa"/>
            <w:shd w:val="clear" w:color="auto" w:fill="auto"/>
            <w:vAlign w:val="center"/>
          </w:tcPr>
          <w:p w14:paraId="41D9AFCC" w14:textId="5C8B2003" w:rsidR="001254D3" w:rsidRPr="001254D3" w:rsidRDefault="001254D3"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-8.17</w:t>
            </w:r>
          </w:p>
        </w:tc>
        <w:tc>
          <w:tcPr>
            <w:tcW w:w="1005" w:type="dxa"/>
            <w:shd w:val="clear" w:color="auto" w:fill="auto"/>
            <w:vAlign w:val="center"/>
          </w:tcPr>
          <w:p w14:paraId="573A0CF5" w14:textId="60580BDF" w:rsidR="001254D3" w:rsidRPr="001254D3" w:rsidRDefault="001254D3"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-8.15</w:t>
            </w:r>
          </w:p>
        </w:tc>
      </w:tr>
      <w:tr w:rsidR="001254D3" w:rsidRPr="00215637" w14:paraId="35A8ABCD" w14:textId="77777777" w:rsidTr="001254D3">
        <w:trPr>
          <w:jc w:val="center"/>
        </w:trPr>
        <w:tc>
          <w:tcPr>
            <w:tcW w:w="992" w:type="dxa"/>
            <w:vMerge/>
            <w:shd w:val="clear" w:color="auto" w:fill="auto"/>
            <w:vAlign w:val="center"/>
          </w:tcPr>
          <w:p w14:paraId="27537A39" w14:textId="77777777" w:rsidR="001254D3" w:rsidRPr="00215637" w:rsidRDefault="001254D3" w:rsidP="001254D3">
            <w:pPr>
              <w:widowControl/>
              <w:spacing w:after="120"/>
              <w:jc w:val="center"/>
              <w:rPr>
                <w:rFonts w:ascii="Times New Roman" w:eastAsia="宋体" w:hAnsi="Times New Roman" w:cs="Times New Roman"/>
                <w:kern w:val="0"/>
                <w:sz w:val="20"/>
                <w:szCs w:val="24"/>
              </w:rPr>
            </w:pPr>
          </w:p>
        </w:tc>
        <w:tc>
          <w:tcPr>
            <w:tcW w:w="1006" w:type="dxa"/>
            <w:vMerge/>
            <w:shd w:val="clear" w:color="auto" w:fill="auto"/>
            <w:vAlign w:val="center"/>
          </w:tcPr>
          <w:p w14:paraId="4884A443" w14:textId="77777777" w:rsidR="001254D3" w:rsidRPr="00215637" w:rsidRDefault="001254D3" w:rsidP="001254D3">
            <w:pPr>
              <w:widowControl/>
              <w:spacing w:after="120"/>
              <w:jc w:val="center"/>
              <w:rPr>
                <w:rFonts w:ascii="Times New Roman" w:eastAsia="宋体" w:hAnsi="Times New Roman" w:cs="Times New Roman"/>
                <w:kern w:val="0"/>
                <w:sz w:val="20"/>
                <w:szCs w:val="24"/>
              </w:rPr>
            </w:pPr>
          </w:p>
        </w:tc>
        <w:tc>
          <w:tcPr>
            <w:tcW w:w="832" w:type="dxa"/>
            <w:shd w:val="clear" w:color="auto" w:fill="auto"/>
            <w:vAlign w:val="center"/>
          </w:tcPr>
          <w:p w14:paraId="239E8A17" w14:textId="77777777" w:rsidR="001254D3" w:rsidRPr="00215637" w:rsidRDefault="001254D3"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8</w:t>
            </w:r>
          </w:p>
        </w:tc>
        <w:tc>
          <w:tcPr>
            <w:tcW w:w="993" w:type="dxa"/>
            <w:shd w:val="clear" w:color="auto" w:fill="auto"/>
            <w:vAlign w:val="center"/>
          </w:tcPr>
          <w:p w14:paraId="14244F7A" w14:textId="77777777" w:rsidR="001254D3" w:rsidRPr="00215637" w:rsidRDefault="001254D3"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0.0095</w:t>
            </w:r>
          </w:p>
        </w:tc>
        <w:tc>
          <w:tcPr>
            <w:tcW w:w="1224" w:type="dxa"/>
            <w:shd w:val="clear" w:color="auto" w:fill="auto"/>
            <w:vAlign w:val="center"/>
          </w:tcPr>
          <w:p w14:paraId="5009BADC" w14:textId="77777777" w:rsidR="001254D3" w:rsidRPr="00215637" w:rsidRDefault="001254D3"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Full-PRB</w:t>
            </w:r>
          </w:p>
        </w:tc>
        <w:tc>
          <w:tcPr>
            <w:tcW w:w="998" w:type="dxa"/>
            <w:shd w:val="clear" w:color="auto" w:fill="auto"/>
            <w:vAlign w:val="center"/>
          </w:tcPr>
          <w:p w14:paraId="205264F6" w14:textId="77777777" w:rsidR="001254D3" w:rsidRPr="001254D3" w:rsidRDefault="001254D3"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2</w:t>
            </w:r>
            <w:r w:rsidRPr="001254D3">
              <w:rPr>
                <w:rFonts w:ascii="Times New Roman" w:eastAsia="宋体" w:hAnsi="Times New Roman" w:cs="Times New Roman"/>
                <w:kern w:val="0"/>
                <w:sz w:val="20"/>
                <w:szCs w:val="24"/>
              </w:rPr>
              <w:t>.26</w:t>
            </w:r>
          </w:p>
        </w:tc>
        <w:tc>
          <w:tcPr>
            <w:tcW w:w="1007" w:type="dxa"/>
            <w:shd w:val="clear" w:color="auto" w:fill="auto"/>
            <w:vAlign w:val="center"/>
          </w:tcPr>
          <w:p w14:paraId="13F7FF72" w14:textId="77777777" w:rsidR="001254D3" w:rsidRPr="001254D3" w:rsidRDefault="001254D3"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w:t>
            </w:r>
            <w:r w:rsidRPr="001254D3">
              <w:rPr>
                <w:rFonts w:ascii="Times New Roman" w:eastAsia="宋体" w:hAnsi="Times New Roman" w:cs="Times New Roman"/>
                <w:kern w:val="0"/>
                <w:sz w:val="20"/>
                <w:szCs w:val="24"/>
              </w:rPr>
              <w:t>11.23</w:t>
            </w:r>
          </w:p>
        </w:tc>
        <w:tc>
          <w:tcPr>
            <w:tcW w:w="1005" w:type="dxa"/>
            <w:shd w:val="clear" w:color="auto" w:fill="auto"/>
            <w:vAlign w:val="center"/>
          </w:tcPr>
          <w:p w14:paraId="2C0F763B" w14:textId="77777777" w:rsidR="001254D3" w:rsidRPr="001254D3" w:rsidRDefault="001254D3"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w:t>
            </w:r>
            <w:r w:rsidRPr="001254D3">
              <w:rPr>
                <w:rFonts w:ascii="Times New Roman" w:eastAsia="宋体" w:hAnsi="Times New Roman" w:cs="Times New Roman"/>
                <w:kern w:val="0"/>
                <w:sz w:val="20"/>
                <w:szCs w:val="24"/>
              </w:rPr>
              <w:t>10.60</w:t>
            </w:r>
          </w:p>
        </w:tc>
        <w:tc>
          <w:tcPr>
            <w:tcW w:w="1005" w:type="dxa"/>
            <w:shd w:val="clear" w:color="auto" w:fill="auto"/>
            <w:vAlign w:val="center"/>
          </w:tcPr>
          <w:p w14:paraId="683789A7" w14:textId="77777777" w:rsidR="001254D3" w:rsidRPr="001254D3" w:rsidRDefault="001254D3"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w:t>
            </w:r>
            <w:r w:rsidRPr="001254D3">
              <w:rPr>
                <w:rFonts w:ascii="Times New Roman" w:eastAsia="宋体" w:hAnsi="Times New Roman" w:cs="Times New Roman"/>
                <w:kern w:val="0"/>
                <w:sz w:val="20"/>
                <w:szCs w:val="24"/>
              </w:rPr>
              <w:t>10.26</w:t>
            </w:r>
          </w:p>
        </w:tc>
      </w:tr>
      <w:tr w:rsidR="001254D3" w:rsidRPr="00215637" w14:paraId="03F5A78C" w14:textId="77777777" w:rsidTr="001254D3">
        <w:trPr>
          <w:jc w:val="center"/>
        </w:trPr>
        <w:tc>
          <w:tcPr>
            <w:tcW w:w="992" w:type="dxa"/>
            <w:vMerge/>
            <w:shd w:val="clear" w:color="auto" w:fill="auto"/>
            <w:vAlign w:val="center"/>
          </w:tcPr>
          <w:p w14:paraId="22D3B30A" w14:textId="77777777" w:rsidR="001254D3" w:rsidRPr="00215637" w:rsidRDefault="001254D3" w:rsidP="001254D3">
            <w:pPr>
              <w:widowControl/>
              <w:spacing w:after="120"/>
              <w:jc w:val="center"/>
              <w:rPr>
                <w:rFonts w:ascii="Times New Roman" w:eastAsia="宋体" w:hAnsi="Times New Roman" w:cs="Times New Roman"/>
                <w:kern w:val="0"/>
                <w:sz w:val="20"/>
                <w:szCs w:val="24"/>
              </w:rPr>
            </w:pPr>
          </w:p>
        </w:tc>
        <w:tc>
          <w:tcPr>
            <w:tcW w:w="1006" w:type="dxa"/>
            <w:vMerge w:val="restart"/>
            <w:shd w:val="clear" w:color="auto" w:fill="auto"/>
            <w:vAlign w:val="center"/>
          </w:tcPr>
          <w:p w14:paraId="2E8838C3" w14:textId="77777777" w:rsidR="001254D3" w:rsidRPr="00215637" w:rsidRDefault="001254D3"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9</w:t>
            </w:r>
            <w:r w:rsidRPr="00215637">
              <w:rPr>
                <w:rFonts w:ascii="Times New Roman" w:eastAsia="宋体" w:hAnsi="Times New Roman" w:cs="Times New Roman"/>
                <w:kern w:val="0"/>
                <w:sz w:val="20"/>
                <w:szCs w:val="24"/>
              </w:rPr>
              <w:t>60</w:t>
            </w:r>
          </w:p>
        </w:tc>
        <w:tc>
          <w:tcPr>
            <w:tcW w:w="832" w:type="dxa"/>
            <w:shd w:val="clear" w:color="auto" w:fill="auto"/>
            <w:vAlign w:val="center"/>
          </w:tcPr>
          <w:p w14:paraId="3AF6582C" w14:textId="77777777" w:rsidR="001254D3" w:rsidRPr="00215637" w:rsidRDefault="001254D3"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1</w:t>
            </w:r>
          </w:p>
        </w:tc>
        <w:tc>
          <w:tcPr>
            <w:tcW w:w="993" w:type="dxa"/>
            <w:shd w:val="clear" w:color="auto" w:fill="auto"/>
            <w:vAlign w:val="center"/>
          </w:tcPr>
          <w:p w14:paraId="17A166D4" w14:textId="77777777" w:rsidR="001254D3" w:rsidRPr="00215637" w:rsidRDefault="001254D3"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0.0764</w:t>
            </w:r>
          </w:p>
        </w:tc>
        <w:tc>
          <w:tcPr>
            <w:tcW w:w="1224" w:type="dxa"/>
            <w:shd w:val="clear" w:color="auto" w:fill="auto"/>
            <w:vAlign w:val="center"/>
          </w:tcPr>
          <w:p w14:paraId="25F29A80" w14:textId="77777777" w:rsidR="001254D3" w:rsidRPr="00215637" w:rsidRDefault="001254D3"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Full-PRB</w:t>
            </w:r>
          </w:p>
        </w:tc>
        <w:tc>
          <w:tcPr>
            <w:tcW w:w="998" w:type="dxa"/>
            <w:shd w:val="clear" w:color="auto" w:fill="auto"/>
            <w:vAlign w:val="center"/>
          </w:tcPr>
          <w:p w14:paraId="671DDEEA" w14:textId="1507CFFB" w:rsidR="001254D3" w:rsidRPr="001254D3" w:rsidRDefault="001254D3"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2</w:t>
            </w:r>
            <w:r w:rsidRPr="001254D3">
              <w:rPr>
                <w:rFonts w:ascii="Times New Roman" w:eastAsia="宋体" w:hAnsi="Times New Roman" w:cs="Times New Roman"/>
                <w:kern w:val="0"/>
                <w:sz w:val="20"/>
                <w:szCs w:val="24"/>
              </w:rPr>
              <w:t>.58</w:t>
            </w:r>
          </w:p>
        </w:tc>
        <w:tc>
          <w:tcPr>
            <w:tcW w:w="1007" w:type="dxa"/>
            <w:shd w:val="clear" w:color="auto" w:fill="auto"/>
            <w:vAlign w:val="center"/>
          </w:tcPr>
          <w:p w14:paraId="7FFD9C9B" w14:textId="2EDF7DEF" w:rsidR="001254D3" w:rsidRPr="001254D3" w:rsidRDefault="001254D3"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w:t>
            </w:r>
            <w:r w:rsidRPr="001254D3">
              <w:rPr>
                <w:rFonts w:ascii="Times New Roman" w:eastAsia="宋体" w:hAnsi="Times New Roman" w:cs="Times New Roman"/>
                <w:kern w:val="0"/>
                <w:sz w:val="20"/>
                <w:szCs w:val="24"/>
              </w:rPr>
              <w:t>2</w:t>
            </w:r>
            <w:r w:rsidRPr="001254D3">
              <w:rPr>
                <w:rFonts w:ascii="Times New Roman" w:eastAsia="宋体" w:hAnsi="Times New Roman" w:cs="Times New Roman" w:hint="eastAsia"/>
                <w:kern w:val="0"/>
                <w:sz w:val="20"/>
                <w:szCs w:val="24"/>
              </w:rPr>
              <w:t>.</w:t>
            </w:r>
            <w:r w:rsidRPr="001254D3">
              <w:rPr>
                <w:rFonts w:ascii="Times New Roman" w:eastAsia="宋体" w:hAnsi="Times New Roman" w:cs="Times New Roman"/>
                <w:kern w:val="0"/>
                <w:sz w:val="20"/>
                <w:szCs w:val="24"/>
              </w:rPr>
              <w:t>22</w:t>
            </w:r>
          </w:p>
        </w:tc>
        <w:tc>
          <w:tcPr>
            <w:tcW w:w="1005" w:type="dxa"/>
            <w:shd w:val="clear" w:color="auto" w:fill="auto"/>
            <w:vAlign w:val="center"/>
          </w:tcPr>
          <w:p w14:paraId="3F6DF233" w14:textId="4495D525" w:rsidR="001254D3" w:rsidRPr="001254D3" w:rsidRDefault="001254D3"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w:t>
            </w:r>
            <w:r w:rsidRPr="001254D3">
              <w:rPr>
                <w:rFonts w:ascii="Times New Roman" w:eastAsia="宋体" w:hAnsi="Times New Roman" w:cs="Times New Roman"/>
                <w:kern w:val="0"/>
                <w:sz w:val="20"/>
                <w:szCs w:val="24"/>
              </w:rPr>
              <w:t>2.55</w:t>
            </w:r>
          </w:p>
        </w:tc>
        <w:tc>
          <w:tcPr>
            <w:tcW w:w="1005" w:type="dxa"/>
            <w:shd w:val="clear" w:color="auto" w:fill="auto"/>
            <w:vAlign w:val="center"/>
          </w:tcPr>
          <w:p w14:paraId="77F16D29" w14:textId="1010D9AA" w:rsidR="001254D3" w:rsidRPr="001254D3" w:rsidRDefault="001254D3"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w:t>
            </w:r>
            <w:r w:rsidRPr="001254D3">
              <w:rPr>
                <w:rFonts w:ascii="Times New Roman" w:eastAsia="宋体" w:hAnsi="Times New Roman" w:cs="Times New Roman"/>
                <w:kern w:val="0"/>
                <w:sz w:val="20"/>
                <w:szCs w:val="24"/>
              </w:rPr>
              <w:t>2.70</w:t>
            </w:r>
          </w:p>
        </w:tc>
      </w:tr>
      <w:tr w:rsidR="001254D3" w:rsidRPr="00215637" w14:paraId="6EFC2898" w14:textId="77777777" w:rsidTr="001254D3">
        <w:trPr>
          <w:jc w:val="center"/>
        </w:trPr>
        <w:tc>
          <w:tcPr>
            <w:tcW w:w="992" w:type="dxa"/>
            <w:vMerge/>
            <w:shd w:val="clear" w:color="auto" w:fill="auto"/>
            <w:vAlign w:val="center"/>
          </w:tcPr>
          <w:p w14:paraId="02295DD6" w14:textId="77777777" w:rsidR="001254D3" w:rsidRPr="00215637" w:rsidRDefault="001254D3" w:rsidP="001254D3">
            <w:pPr>
              <w:widowControl/>
              <w:spacing w:after="120"/>
              <w:jc w:val="center"/>
              <w:rPr>
                <w:rFonts w:ascii="Times New Roman" w:eastAsia="宋体" w:hAnsi="Times New Roman" w:cs="Times New Roman"/>
                <w:kern w:val="0"/>
                <w:sz w:val="20"/>
                <w:szCs w:val="24"/>
              </w:rPr>
            </w:pPr>
          </w:p>
        </w:tc>
        <w:tc>
          <w:tcPr>
            <w:tcW w:w="1006" w:type="dxa"/>
            <w:vMerge/>
            <w:shd w:val="clear" w:color="auto" w:fill="auto"/>
            <w:vAlign w:val="center"/>
          </w:tcPr>
          <w:p w14:paraId="08018229" w14:textId="77777777" w:rsidR="001254D3" w:rsidRPr="00215637" w:rsidRDefault="001254D3" w:rsidP="001254D3">
            <w:pPr>
              <w:widowControl/>
              <w:spacing w:after="120"/>
              <w:jc w:val="center"/>
              <w:rPr>
                <w:rFonts w:ascii="Times New Roman" w:eastAsia="宋体" w:hAnsi="Times New Roman" w:cs="Times New Roman"/>
                <w:kern w:val="0"/>
                <w:sz w:val="20"/>
                <w:szCs w:val="24"/>
              </w:rPr>
            </w:pPr>
          </w:p>
        </w:tc>
        <w:tc>
          <w:tcPr>
            <w:tcW w:w="832" w:type="dxa"/>
            <w:shd w:val="clear" w:color="auto" w:fill="auto"/>
            <w:vAlign w:val="center"/>
          </w:tcPr>
          <w:p w14:paraId="3CEB00D7" w14:textId="77777777" w:rsidR="001254D3" w:rsidRPr="00215637" w:rsidRDefault="001254D3"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2</w:t>
            </w:r>
          </w:p>
        </w:tc>
        <w:tc>
          <w:tcPr>
            <w:tcW w:w="993" w:type="dxa"/>
            <w:shd w:val="clear" w:color="auto" w:fill="auto"/>
            <w:vAlign w:val="center"/>
          </w:tcPr>
          <w:p w14:paraId="1E8C0D71" w14:textId="55DE63F7" w:rsidR="001254D3" w:rsidRPr="00215637" w:rsidRDefault="001254D3" w:rsidP="001254D3">
            <w:pPr>
              <w:widowControl/>
              <w:spacing w:after="120"/>
              <w:jc w:val="center"/>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0</w:t>
            </w:r>
            <w:r>
              <w:rPr>
                <w:rFonts w:ascii="Times New Roman" w:eastAsia="宋体" w:hAnsi="Times New Roman" w:cs="Times New Roman"/>
                <w:kern w:val="0"/>
                <w:sz w:val="20"/>
                <w:szCs w:val="24"/>
              </w:rPr>
              <w:t>.0382</w:t>
            </w:r>
          </w:p>
        </w:tc>
        <w:tc>
          <w:tcPr>
            <w:tcW w:w="1224" w:type="dxa"/>
            <w:shd w:val="clear" w:color="auto" w:fill="auto"/>
            <w:vAlign w:val="center"/>
          </w:tcPr>
          <w:p w14:paraId="7DEC6E54" w14:textId="77777777" w:rsidR="001254D3" w:rsidRPr="00215637" w:rsidRDefault="001254D3"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Full-PRB</w:t>
            </w:r>
          </w:p>
        </w:tc>
        <w:tc>
          <w:tcPr>
            <w:tcW w:w="998" w:type="dxa"/>
            <w:shd w:val="clear" w:color="auto" w:fill="auto"/>
            <w:vAlign w:val="center"/>
          </w:tcPr>
          <w:p w14:paraId="72519B40" w14:textId="56E64BC8" w:rsidR="001254D3" w:rsidRPr="001254D3" w:rsidRDefault="001254D3"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2.35</w:t>
            </w:r>
          </w:p>
        </w:tc>
        <w:tc>
          <w:tcPr>
            <w:tcW w:w="1007" w:type="dxa"/>
            <w:shd w:val="clear" w:color="auto" w:fill="auto"/>
            <w:vAlign w:val="center"/>
          </w:tcPr>
          <w:p w14:paraId="3FBDE780" w14:textId="5BF60E92" w:rsidR="001254D3" w:rsidRPr="001254D3" w:rsidRDefault="001254D3"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-5.54</w:t>
            </w:r>
          </w:p>
        </w:tc>
        <w:tc>
          <w:tcPr>
            <w:tcW w:w="1005" w:type="dxa"/>
            <w:shd w:val="clear" w:color="auto" w:fill="auto"/>
            <w:vAlign w:val="center"/>
          </w:tcPr>
          <w:p w14:paraId="73670013" w14:textId="0999EBDB" w:rsidR="001254D3" w:rsidRPr="001254D3" w:rsidRDefault="001254D3"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-5.435</w:t>
            </w:r>
          </w:p>
        </w:tc>
        <w:tc>
          <w:tcPr>
            <w:tcW w:w="1005" w:type="dxa"/>
            <w:shd w:val="clear" w:color="auto" w:fill="auto"/>
            <w:vAlign w:val="center"/>
          </w:tcPr>
          <w:p w14:paraId="517ACC4B" w14:textId="70F9EADA" w:rsidR="001254D3" w:rsidRPr="001254D3" w:rsidRDefault="001254D3"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-5.71</w:t>
            </w:r>
          </w:p>
        </w:tc>
      </w:tr>
      <w:tr w:rsidR="001254D3" w:rsidRPr="00215637" w14:paraId="16473F99" w14:textId="77777777" w:rsidTr="001254D3">
        <w:trPr>
          <w:jc w:val="center"/>
        </w:trPr>
        <w:tc>
          <w:tcPr>
            <w:tcW w:w="992" w:type="dxa"/>
            <w:vMerge/>
            <w:shd w:val="clear" w:color="auto" w:fill="auto"/>
            <w:vAlign w:val="center"/>
          </w:tcPr>
          <w:p w14:paraId="5AAE36C5" w14:textId="77777777" w:rsidR="001254D3" w:rsidRPr="00215637" w:rsidRDefault="001254D3" w:rsidP="001254D3">
            <w:pPr>
              <w:widowControl/>
              <w:spacing w:after="120"/>
              <w:jc w:val="center"/>
              <w:rPr>
                <w:rFonts w:ascii="Times New Roman" w:eastAsia="宋体" w:hAnsi="Times New Roman" w:cs="Times New Roman"/>
                <w:kern w:val="0"/>
                <w:sz w:val="20"/>
                <w:szCs w:val="24"/>
              </w:rPr>
            </w:pPr>
          </w:p>
        </w:tc>
        <w:tc>
          <w:tcPr>
            <w:tcW w:w="1006" w:type="dxa"/>
            <w:vMerge/>
            <w:shd w:val="clear" w:color="auto" w:fill="auto"/>
            <w:vAlign w:val="center"/>
          </w:tcPr>
          <w:p w14:paraId="6877FE9A" w14:textId="77777777" w:rsidR="001254D3" w:rsidRPr="00215637" w:rsidRDefault="001254D3" w:rsidP="001254D3">
            <w:pPr>
              <w:widowControl/>
              <w:spacing w:after="120"/>
              <w:jc w:val="center"/>
              <w:rPr>
                <w:rFonts w:ascii="Times New Roman" w:eastAsia="宋体" w:hAnsi="Times New Roman" w:cs="Times New Roman"/>
                <w:kern w:val="0"/>
                <w:sz w:val="20"/>
                <w:szCs w:val="24"/>
              </w:rPr>
            </w:pPr>
          </w:p>
        </w:tc>
        <w:tc>
          <w:tcPr>
            <w:tcW w:w="832" w:type="dxa"/>
            <w:shd w:val="clear" w:color="auto" w:fill="auto"/>
            <w:vAlign w:val="center"/>
          </w:tcPr>
          <w:p w14:paraId="5E6F4E62" w14:textId="77777777" w:rsidR="001254D3" w:rsidRPr="00215637" w:rsidRDefault="001254D3"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4</w:t>
            </w:r>
          </w:p>
        </w:tc>
        <w:tc>
          <w:tcPr>
            <w:tcW w:w="993" w:type="dxa"/>
            <w:shd w:val="clear" w:color="auto" w:fill="auto"/>
            <w:vAlign w:val="center"/>
          </w:tcPr>
          <w:p w14:paraId="6F1EE9C7" w14:textId="77777777" w:rsidR="001254D3" w:rsidRPr="00215637" w:rsidRDefault="001254D3"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0.0191</w:t>
            </w:r>
          </w:p>
        </w:tc>
        <w:tc>
          <w:tcPr>
            <w:tcW w:w="1224" w:type="dxa"/>
            <w:shd w:val="clear" w:color="auto" w:fill="auto"/>
            <w:vAlign w:val="center"/>
          </w:tcPr>
          <w:p w14:paraId="0FFB71E1" w14:textId="77777777" w:rsidR="001254D3" w:rsidRPr="00215637" w:rsidRDefault="001254D3"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Full-PRB</w:t>
            </w:r>
          </w:p>
        </w:tc>
        <w:tc>
          <w:tcPr>
            <w:tcW w:w="998" w:type="dxa"/>
            <w:shd w:val="clear" w:color="auto" w:fill="auto"/>
            <w:vAlign w:val="center"/>
          </w:tcPr>
          <w:p w14:paraId="3C4C7E82" w14:textId="77777777" w:rsidR="001254D3" w:rsidRPr="001254D3" w:rsidRDefault="001254D3"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2</w:t>
            </w:r>
            <w:r w:rsidRPr="001254D3">
              <w:rPr>
                <w:rFonts w:ascii="Times New Roman" w:eastAsia="宋体" w:hAnsi="Times New Roman" w:cs="Times New Roman"/>
                <w:kern w:val="0"/>
                <w:sz w:val="20"/>
                <w:szCs w:val="24"/>
              </w:rPr>
              <w:t>.22</w:t>
            </w:r>
          </w:p>
        </w:tc>
        <w:tc>
          <w:tcPr>
            <w:tcW w:w="1007" w:type="dxa"/>
            <w:shd w:val="clear" w:color="auto" w:fill="auto"/>
            <w:vAlign w:val="center"/>
          </w:tcPr>
          <w:p w14:paraId="5D9E1CCA" w14:textId="77777777" w:rsidR="001254D3" w:rsidRPr="001254D3" w:rsidRDefault="001254D3"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w:t>
            </w:r>
            <w:r w:rsidRPr="001254D3">
              <w:rPr>
                <w:rFonts w:ascii="Times New Roman" w:eastAsia="宋体" w:hAnsi="Times New Roman" w:cs="Times New Roman"/>
                <w:kern w:val="0"/>
                <w:sz w:val="20"/>
                <w:szCs w:val="24"/>
              </w:rPr>
              <w:t>8.19</w:t>
            </w:r>
          </w:p>
        </w:tc>
        <w:tc>
          <w:tcPr>
            <w:tcW w:w="1005" w:type="dxa"/>
            <w:shd w:val="clear" w:color="auto" w:fill="auto"/>
            <w:vAlign w:val="center"/>
          </w:tcPr>
          <w:p w14:paraId="15C349E0" w14:textId="77777777" w:rsidR="001254D3" w:rsidRPr="001254D3" w:rsidRDefault="001254D3"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w:t>
            </w:r>
            <w:r w:rsidRPr="001254D3">
              <w:rPr>
                <w:rFonts w:ascii="Times New Roman" w:eastAsia="宋体" w:hAnsi="Times New Roman" w:cs="Times New Roman"/>
                <w:kern w:val="0"/>
                <w:sz w:val="20"/>
                <w:szCs w:val="24"/>
              </w:rPr>
              <w:t>8.86</w:t>
            </w:r>
          </w:p>
        </w:tc>
        <w:tc>
          <w:tcPr>
            <w:tcW w:w="1005" w:type="dxa"/>
            <w:shd w:val="clear" w:color="auto" w:fill="auto"/>
            <w:vAlign w:val="center"/>
          </w:tcPr>
          <w:p w14:paraId="7FF5DDB4" w14:textId="77777777" w:rsidR="001254D3" w:rsidRPr="001254D3" w:rsidRDefault="001254D3"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w:t>
            </w:r>
            <w:r w:rsidRPr="001254D3">
              <w:rPr>
                <w:rFonts w:ascii="Times New Roman" w:eastAsia="宋体" w:hAnsi="Times New Roman" w:cs="Times New Roman"/>
                <w:kern w:val="0"/>
                <w:sz w:val="20"/>
                <w:szCs w:val="24"/>
              </w:rPr>
              <w:t>8.24</w:t>
            </w:r>
          </w:p>
        </w:tc>
      </w:tr>
      <w:tr w:rsidR="001254D3" w:rsidRPr="00215637" w14:paraId="5A29C769" w14:textId="77777777" w:rsidTr="001254D3">
        <w:trPr>
          <w:jc w:val="center"/>
        </w:trPr>
        <w:tc>
          <w:tcPr>
            <w:tcW w:w="992" w:type="dxa"/>
            <w:vMerge w:val="restart"/>
            <w:shd w:val="clear" w:color="auto" w:fill="auto"/>
            <w:vAlign w:val="center"/>
          </w:tcPr>
          <w:p w14:paraId="465F9823" w14:textId="77777777" w:rsidR="001254D3" w:rsidRPr="00215637" w:rsidRDefault="001254D3"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22</w:t>
            </w:r>
            <w:r w:rsidRPr="00215637">
              <w:rPr>
                <w:rFonts w:ascii="Times New Roman" w:eastAsia="宋体" w:hAnsi="Times New Roman" w:cs="Times New Roman"/>
                <w:kern w:val="0"/>
                <w:sz w:val="20"/>
                <w:szCs w:val="24"/>
              </w:rPr>
              <w:t>-</w:t>
            </w:r>
            <w:r w:rsidRPr="00215637">
              <w:rPr>
                <w:rFonts w:ascii="Times New Roman" w:eastAsia="宋体" w:hAnsi="Times New Roman" w:cs="Times New Roman" w:hint="eastAsia"/>
                <w:kern w:val="0"/>
                <w:sz w:val="20"/>
                <w:szCs w:val="24"/>
              </w:rPr>
              <w:t>bit</w:t>
            </w:r>
          </w:p>
        </w:tc>
        <w:tc>
          <w:tcPr>
            <w:tcW w:w="1006" w:type="dxa"/>
            <w:vMerge w:val="restart"/>
            <w:shd w:val="clear" w:color="auto" w:fill="auto"/>
            <w:vAlign w:val="center"/>
          </w:tcPr>
          <w:p w14:paraId="5C5C6276" w14:textId="77777777" w:rsidR="001254D3" w:rsidRPr="00215637" w:rsidRDefault="001254D3"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120</w:t>
            </w:r>
          </w:p>
        </w:tc>
        <w:tc>
          <w:tcPr>
            <w:tcW w:w="832" w:type="dxa"/>
            <w:shd w:val="clear" w:color="auto" w:fill="auto"/>
            <w:vAlign w:val="center"/>
          </w:tcPr>
          <w:p w14:paraId="5F3A2A59" w14:textId="77777777" w:rsidR="001254D3" w:rsidRPr="00215637" w:rsidRDefault="001254D3"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1</w:t>
            </w:r>
          </w:p>
        </w:tc>
        <w:tc>
          <w:tcPr>
            <w:tcW w:w="993" w:type="dxa"/>
            <w:shd w:val="clear" w:color="auto" w:fill="auto"/>
            <w:vAlign w:val="center"/>
          </w:tcPr>
          <w:p w14:paraId="55777E3C" w14:textId="77777777" w:rsidR="001254D3" w:rsidRPr="00215637" w:rsidRDefault="001254D3"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0.1528</w:t>
            </w:r>
          </w:p>
        </w:tc>
        <w:tc>
          <w:tcPr>
            <w:tcW w:w="1224" w:type="dxa"/>
            <w:shd w:val="clear" w:color="auto" w:fill="auto"/>
            <w:vAlign w:val="center"/>
          </w:tcPr>
          <w:p w14:paraId="64329ED5" w14:textId="77777777" w:rsidR="001254D3" w:rsidRPr="00215637" w:rsidRDefault="001254D3"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F</w:t>
            </w:r>
            <w:r w:rsidRPr="00215637">
              <w:rPr>
                <w:rFonts w:ascii="Times New Roman" w:eastAsia="宋体" w:hAnsi="Times New Roman" w:cs="Times New Roman" w:hint="eastAsia"/>
                <w:kern w:val="0"/>
                <w:sz w:val="20"/>
                <w:szCs w:val="24"/>
              </w:rPr>
              <w:t>ull-</w:t>
            </w:r>
            <w:r w:rsidRPr="00215637">
              <w:rPr>
                <w:rFonts w:ascii="Times New Roman" w:eastAsia="宋体" w:hAnsi="Times New Roman" w:cs="Times New Roman"/>
                <w:kern w:val="0"/>
                <w:sz w:val="20"/>
                <w:szCs w:val="24"/>
              </w:rPr>
              <w:t>PRB</w:t>
            </w:r>
          </w:p>
        </w:tc>
        <w:tc>
          <w:tcPr>
            <w:tcW w:w="998" w:type="dxa"/>
            <w:shd w:val="clear" w:color="auto" w:fill="auto"/>
            <w:vAlign w:val="center"/>
          </w:tcPr>
          <w:p w14:paraId="050445D2" w14:textId="4C2F480F" w:rsidR="001254D3" w:rsidRPr="001254D3" w:rsidRDefault="001254D3"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2</w:t>
            </w:r>
            <w:r w:rsidRPr="001254D3">
              <w:rPr>
                <w:rFonts w:ascii="Times New Roman" w:eastAsia="宋体" w:hAnsi="Times New Roman" w:cs="Times New Roman"/>
                <w:kern w:val="0"/>
                <w:sz w:val="20"/>
                <w:szCs w:val="24"/>
              </w:rPr>
              <w:t>.58</w:t>
            </w:r>
          </w:p>
        </w:tc>
        <w:tc>
          <w:tcPr>
            <w:tcW w:w="1007" w:type="dxa"/>
            <w:shd w:val="clear" w:color="auto" w:fill="auto"/>
            <w:vAlign w:val="center"/>
          </w:tcPr>
          <w:p w14:paraId="0FF7471C" w14:textId="219F6261" w:rsidR="001254D3" w:rsidRPr="001254D3" w:rsidRDefault="001254D3"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w:t>
            </w:r>
            <w:r w:rsidRPr="001254D3">
              <w:rPr>
                <w:rFonts w:ascii="Times New Roman" w:eastAsia="宋体" w:hAnsi="Times New Roman" w:cs="Times New Roman"/>
                <w:kern w:val="0"/>
                <w:sz w:val="20"/>
                <w:szCs w:val="24"/>
              </w:rPr>
              <w:t>0.34</w:t>
            </w:r>
          </w:p>
        </w:tc>
        <w:tc>
          <w:tcPr>
            <w:tcW w:w="1005" w:type="dxa"/>
            <w:shd w:val="clear" w:color="auto" w:fill="auto"/>
            <w:vAlign w:val="center"/>
          </w:tcPr>
          <w:p w14:paraId="1C6FAB08" w14:textId="32DF8933" w:rsidR="001254D3" w:rsidRPr="001254D3" w:rsidRDefault="001254D3"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w:t>
            </w:r>
            <w:r w:rsidRPr="001254D3">
              <w:rPr>
                <w:rFonts w:ascii="Times New Roman" w:eastAsia="宋体" w:hAnsi="Times New Roman" w:cs="Times New Roman"/>
                <w:kern w:val="0"/>
                <w:sz w:val="20"/>
                <w:szCs w:val="24"/>
              </w:rPr>
              <w:t>0.6</w:t>
            </w:r>
          </w:p>
        </w:tc>
        <w:tc>
          <w:tcPr>
            <w:tcW w:w="1005" w:type="dxa"/>
            <w:shd w:val="clear" w:color="auto" w:fill="auto"/>
            <w:vAlign w:val="center"/>
          </w:tcPr>
          <w:p w14:paraId="03010BAE" w14:textId="2AF9D511" w:rsidR="001254D3" w:rsidRPr="001254D3" w:rsidRDefault="001254D3"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w:t>
            </w:r>
            <w:r w:rsidRPr="001254D3">
              <w:rPr>
                <w:rFonts w:ascii="Times New Roman" w:eastAsia="宋体" w:hAnsi="Times New Roman" w:cs="Times New Roman"/>
                <w:kern w:val="0"/>
                <w:sz w:val="20"/>
                <w:szCs w:val="24"/>
              </w:rPr>
              <w:t>0.77</w:t>
            </w:r>
          </w:p>
        </w:tc>
      </w:tr>
      <w:tr w:rsidR="001254D3" w:rsidRPr="00215637" w14:paraId="6BF00319" w14:textId="77777777" w:rsidTr="001254D3">
        <w:trPr>
          <w:jc w:val="center"/>
        </w:trPr>
        <w:tc>
          <w:tcPr>
            <w:tcW w:w="992" w:type="dxa"/>
            <w:vMerge/>
            <w:shd w:val="clear" w:color="auto" w:fill="auto"/>
            <w:vAlign w:val="center"/>
          </w:tcPr>
          <w:p w14:paraId="0FD3DFA4" w14:textId="77777777" w:rsidR="001254D3" w:rsidRPr="00215637" w:rsidRDefault="001254D3" w:rsidP="001254D3">
            <w:pPr>
              <w:widowControl/>
              <w:spacing w:after="120"/>
              <w:jc w:val="center"/>
              <w:rPr>
                <w:rFonts w:ascii="Times New Roman" w:eastAsia="宋体" w:hAnsi="Times New Roman" w:cs="Times New Roman"/>
                <w:kern w:val="0"/>
                <w:sz w:val="20"/>
                <w:szCs w:val="24"/>
              </w:rPr>
            </w:pPr>
          </w:p>
        </w:tc>
        <w:tc>
          <w:tcPr>
            <w:tcW w:w="1006" w:type="dxa"/>
            <w:vMerge/>
            <w:shd w:val="clear" w:color="auto" w:fill="auto"/>
            <w:vAlign w:val="center"/>
          </w:tcPr>
          <w:p w14:paraId="4E374E8D" w14:textId="77777777" w:rsidR="001254D3" w:rsidRPr="00215637" w:rsidRDefault="001254D3" w:rsidP="001254D3">
            <w:pPr>
              <w:widowControl/>
              <w:spacing w:after="120"/>
              <w:jc w:val="center"/>
              <w:rPr>
                <w:rFonts w:ascii="Times New Roman" w:eastAsia="宋体" w:hAnsi="Times New Roman" w:cs="Times New Roman"/>
                <w:kern w:val="0"/>
                <w:sz w:val="20"/>
                <w:szCs w:val="24"/>
              </w:rPr>
            </w:pPr>
          </w:p>
        </w:tc>
        <w:tc>
          <w:tcPr>
            <w:tcW w:w="832" w:type="dxa"/>
            <w:shd w:val="clear" w:color="auto" w:fill="auto"/>
            <w:vAlign w:val="center"/>
          </w:tcPr>
          <w:p w14:paraId="3ACD4500" w14:textId="77777777" w:rsidR="001254D3" w:rsidRPr="00215637" w:rsidRDefault="001254D3"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12</w:t>
            </w:r>
          </w:p>
        </w:tc>
        <w:tc>
          <w:tcPr>
            <w:tcW w:w="993" w:type="dxa"/>
            <w:shd w:val="clear" w:color="auto" w:fill="auto"/>
            <w:vAlign w:val="center"/>
          </w:tcPr>
          <w:p w14:paraId="6FDCD94E" w14:textId="097AA9E0" w:rsidR="001254D3" w:rsidRPr="00215637" w:rsidRDefault="001254D3" w:rsidP="001254D3">
            <w:pPr>
              <w:widowControl/>
              <w:spacing w:after="120"/>
              <w:jc w:val="center"/>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0</w:t>
            </w:r>
            <w:r>
              <w:rPr>
                <w:rFonts w:ascii="Times New Roman" w:eastAsia="宋体" w:hAnsi="Times New Roman" w:cs="Times New Roman"/>
                <w:kern w:val="0"/>
                <w:sz w:val="20"/>
                <w:szCs w:val="24"/>
              </w:rPr>
              <w:t>.0127</w:t>
            </w:r>
          </w:p>
        </w:tc>
        <w:tc>
          <w:tcPr>
            <w:tcW w:w="1224" w:type="dxa"/>
            <w:shd w:val="clear" w:color="auto" w:fill="auto"/>
            <w:vAlign w:val="center"/>
          </w:tcPr>
          <w:p w14:paraId="06896A0B" w14:textId="77777777" w:rsidR="001254D3" w:rsidRPr="00215637" w:rsidRDefault="001254D3"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Full-PRB</w:t>
            </w:r>
          </w:p>
        </w:tc>
        <w:tc>
          <w:tcPr>
            <w:tcW w:w="998" w:type="dxa"/>
            <w:shd w:val="clear" w:color="auto" w:fill="auto"/>
            <w:vAlign w:val="center"/>
          </w:tcPr>
          <w:p w14:paraId="60B5E044" w14:textId="0C3BEB04" w:rsidR="001254D3" w:rsidRPr="001254D3" w:rsidRDefault="001254D3"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1.82</w:t>
            </w:r>
          </w:p>
        </w:tc>
        <w:tc>
          <w:tcPr>
            <w:tcW w:w="1007" w:type="dxa"/>
            <w:shd w:val="clear" w:color="auto" w:fill="auto"/>
            <w:vAlign w:val="center"/>
          </w:tcPr>
          <w:p w14:paraId="3C697A5A" w14:textId="71B3A4F6" w:rsidR="001254D3" w:rsidRPr="001254D3" w:rsidRDefault="001254D3"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-11.135</w:t>
            </w:r>
          </w:p>
        </w:tc>
        <w:tc>
          <w:tcPr>
            <w:tcW w:w="1005" w:type="dxa"/>
            <w:shd w:val="clear" w:color="auto" w:fill="auto"/>
            <w:vAlign w:val="center"/>
          </w:tcPr>
          <w:p w14:paraId="3587ACE2" w14:textId="13CC5E28" w:rsidR="001254D3" w:rsidRPr="001254D3" w:rsidRDefault="001254D3"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-11.5</w:t>
            </w:r>
          </w:p>
        </w:tc>
        <w:tc>
          <w:tcPr>
            <w:tcW w:w="1005" w:type="dxa"/>
            <w:shd w:val="clear" w:color="auto" w:fill="auto"/>
            <w:vAlign w:val="center"/>
          </w:tcPr>
          <w:p w14:paraId="310019F1" w14:textId="2244E559" w:rsidR="001254D3" w:rsidRPr="001254D3" w:rsidRDefault="001254D3"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-11.946</w:t>
            </w:r>
          </w:p>
        </w:tc>
      </w:tr>
      <w:tr w:rsidR="001254D3" w:rsidRPr="00215637" w14:paraId="5425A79C" w14:textId="77777777" w:rsidTr="001254D3">
        <w:trPr>
          <w:jc w:val="center"/>
        </w:trPr>
        <w:tc>
          <w:tcPr>
            <w:tcW w:w="992" w:type="dxa"/>
            <w:vMerge/>
            <w:shd w:val="clear" w:color="auto" w:fill="auto"/>
            <w:vAlign w:val="center"/>
          </w:tcPr>
          <w:p w14:paraId="71B3BA09" w14:textId="77777777" w:rsidR="001254D3" w:rsidRPr="00215637" w:rsidRDefault="001254D3" w:rsidP="001254D3">
            <w:pPr>
              <w:widowControl/>
              <w:spacing w:after="120"/>
              <w:jc w:val="center"/>
              <w:rPr>
                <w:rFonts w:ascii="Times New Roman" w:eastAsia="宋体" w:hAnsi="Times New Roman" w:cs="Times New Roman"/>
                <w:kern w:val="0"/>
                <w:sz w:val="20"/>
                <w:szCs w:val="24"/>
              </w:rPr>
            </w:pPr>
          </w:p>
        </w:tc>
        <w:tc>
          <w:tcPr>
            <w:tcW w:w="1006" w:type="dxa"/>
            <w:vMerge/>
            <w:shd w:val="clear" w:color="auto" w:fill="auto"/>
            <w:vAlign w:val="center"/>
          </w:tcPr>
          <w:p w14:paraId="16F4D11A" w14:textId="77777777" w:rsidR="001254D3" w:rsidRPr="00215637" w:rsidRDefault="001254D3" w:rsidP="001254D3">
            <w:pPr>
              <w:widowControl/>
              <w:spacing w:after="120"/>
              <w:jc w:val="center"/>
              <w:rPr>
                <w:rFonts w:ascii="Times New Roman" w:eastAsia="宋体" w:hAnsi="Times New Roman" w:cs="Times New Roman"/>
                <w:kern w:val="0"/>
                <w:sz w:val="20"/>
                <w:szCs w:val="24"/>
              </w:rPr>
            </w:pPr>
          </w:p>
        </w:tc>
        <w:tc>
          <w:tcPr>
            <w:tcW w:w="832" w:type="dxa"/>
            <w:shd w:val="clear" w:color="auto" w:fill="auto"/>
            <w:vAlign w:val="center"/>
          </w:tcPr>
          <w:p w14:paraId="4906803A" w14:textId="77777777" w:rsidR="001254D3" w:rsidRPr="00215637" w:rsidRDefault="001254D3"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12</w:t>
            </w:r>
          </w:p>
        </w:tc>
        <w:tc>
          <w:tcPr>
            <w:tcW w:w="993" w:type="dxa"/>
            <w:shd w:val="clear" w:color="auto" w:fill="auto"/>
            <w:vAlign w:val="center"/>
          </w:tcPr>
          <w:p w14:paraId="19720A3D" w14:textId="7C534222" w:rsidR="001254D3" w:rsidRPr="00215637" w:rsidRDefault="001254D3"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0.1528</w:t>
            </w:r>
          </w:p>
        </w:tc>
        <w:tc>
          <w:tcPr>
            <w:tcW w:w="1224" w:type="dxa"/>
            <w:shd w:val="clear" w:color="auto" w:fill="auto"/>
            <w:vAlign w:val="center"/>
          </w:tcPr>
          <w:p w14:paraId="46FF7F7B" w14:textId="77777777" w:rsidR="001254D3" w:rsidRPr="00215637" w:rsidRDefault="001254D3"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Sub-case 2</w:t>
            </w:r>
          </w:p>
        </w:tc>
        <w:tc>
          <w:tcPr>
            <w:tcW w:w="998" w:type="dxa"/>
            <w:shd w:val="clear" w:color="auto" w:fill="auto"/>
            <w:vAlign w:val="center"/>
          </w:tcPr>
          <w:p w14:paraId="52CA69CC" w14:textId="481F3F61" w:rsidR="001254D3" w:rsidRPr="001254D3" w:rsidRDefault="001254D3"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2.58</w:t>
            </w:r>
          </w:p>
        </w:tc>
        <w:tc>
          <w:tcPr>
            <w:tcW w:w="1007" w:type="dxa"/>
            <w:shd w:val="clear" w:color="auto" w:fill="auto"/>
            <w:vAlign w:val="center"/>
          </w:tcPr>
          <w:p w14:paraId="3A49A854" w14:textId="71CF40FB" w:rsidR="001254D3" w:rsidRPr="001254D3" w:rsidRDefault="001254D3"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0.433</w:t>
            </w:r>
          </w:p>
        </w:tc>
        <w:tc>
          <w:tcPr>
            <w:tcW w:w="1005" w:type="dxa"/>
            <w:shd w:val="clear" w:color="auto" w:fill="auto"/>
            <w:vAlign w:val="center"/>
          </w:tcPr>
          <w:p w14:paraId="36CB639A" w14:textId="36FCC7BC" w:rsidR="001254D3" w:rsidRPr="001254D3" w:rsidRDefault="001254D3"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0.566</w:t>
            </w:r>
          </w:p>
        </w:tc>
        <w:tc>
          <w:tcPr>
            <w:tcW w:w="1005" w:type="dxa"/>
            <w:shd w:val="clear" w:color="auto" w:fill="auto"/>
            <w:vAlign w:val="center"/>
          </w:tcPr>
          <w:p w14:paraId="33B8D08E" w14:textId="1A87362A" w:rsidR="001254D3" w:rsidRPr="001254D3" w:rsidRDefault="001254D3"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1.34</w:t>
            </w:r>
          </w:p>
        </w:tc>
      </w:tr>
      <w:tr w:rsidR="001254D3" w:rsidRPr="00215637" w14:paraId="5BF4FBBD" w14:textId="77777777" w:rsidTr="001254D3">
        <w:trPr>
          <w:jc w:val="center"/>
        </w:trPr>
        <w:tc>
          <w:tcPr>
            <w:tcW w:w="992" w:type="dxa"/>
            <w:vMerge/>
            <w:shd w:val="clear" w:color="auto" w:fill="auto"/>
            <w:vAlign w:val="center"/>
          </w:tcPr>
          <w:p w14:paraId="439BE536" w14:textId="77777777" w:rsidR="001254D3" w:rsidRPr="00215637" w:rsidRDefault="001254D3" w:rsidP="001254D3">
            <w:pPr>
              <w:widowControl/>
              <w:spacing w:after="120"/>
              <w:jc w:val="center"/>
              <w:rPr>
                <w:rFonts w:ascii="Times New Roman" w:eastAsia="宋体" w:hAnsi="Times New Roman" w:cs="Times New Roman"/>
                <w:kern w:val="0"/>
                <w:sz w:val="20"/>
                <w:szCs w:val="24"/>
              </w:rPr>
            </w:pPr>
          </w:p>
        </w:tc>
        <w:tc>
          <w:tcPr>
            <w:tcW w:w="1006" w:type="dxa"/>
            <w:vMerge/>
            <w:shd w:val="clear" w:color="auto" w:fill="auto"/>
            <w:vAlign w:val="center"/>
          </w:tcPr>
          <w:p w14:paraId="4EB524C7" w14:textId="77777777" w:rsidR="001254D3" w:rsidRPr="00215637" w:rsidRDefault="001254D3" w:rsidP="001254D3">
            <w:pPr>
              <w:widowControl/>
              <w:spacing w:after="120"/>
              <w:jc w:val="center"/>
              <w:rPr>
                <w:rFonts w:ascii="Times New Roman" w:eastAsia="宋体" w:hAnsi="Times New Roman" w:cs="Times New Roman"/>
                <w:kern w:val="0"/>
                <w:sz w:val="20"/>
                <w:szCs w:val="24"/>
              </w:rPr>
            </w:pPr>
          </w:p>
        </w:tc>
        <w:tc>
          <w:tcPr>
            <w:tcW w:w="832" w:type="dxa"/>
            <w:shd w:val="clear" w:color="auto" w:fill="auto"/>
            <w:vAlign w:val="center"/>
          </w:tcPr>
          <w:p w14:paraId="1650D02B" w14:textId="77777777" w:rsidR="001254D3" w:rsidRPr="00215637" w:rsidRDefault="001254D3"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32</w:t>
            </w:r>
          </w:p>
        </w:tc>
        <w:tc>
          <w:tcPr>
            <w:tcW w:w="993" w:type="dxa"/>
            <w:shd w:val="clear" w:color="auto" w:fill="auto"/>
            <w:vAlign w:val="center"/>
          </w:tcPr>
          <w:p w14:paraId="354ECE59" w14:textId="77777777" w:rsidR="001254D3" w:rsidRPr="00215637" w:rsidRDefault="001254D3"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0.0048</w:t>
            </w:r>
          </w:p>
        </w:tc>
        <w:tc>
          <w:tcPr>
            <w:tcW w:w="1224" w:type="dxa"/>
            <w:shd w:val="clear" w:color="auto" w:fill="auto"/>
            <w:vAlign w:val="center"/>
          </w:tcPr>
          <w:p w14:paraId="2B4F062C" w14:textId="77777777" w:rsidR="001254D3" w:rsidRPr="00215637" w:rsidRDefault="001254D3"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Full-PRB</w:t>
            </w:r>
          </w:p>
        </w:tc>
        <w:tc>
          <w:tcPr>
            <w:tcW w:w="998" w:type="dxa"/>
            <w:shd w:val="clear" w:color="auto" w:fill="auto"/>
            <w:vAlign w:val="center"/>
          </w:tcPr>
          <w:p w14:paraId="11AC97A9" w14:textId="77777777" w:rsidR="001254D3" w:rsidRPr="001254D3" w:rsidRDefault="001254D3"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1</w:t>
            </w:r>
            <w:r w:rsidRPr="001254D3">
              <w:rPr>
                <w:rFonts w:ascii="Times New Roman" w:eastAsia="宋体" w:hAnsi="Times New Roman" w:cs="Times New Roman"/>
                <w:kern w:val="0"/>
                <w:sz w:val="20"/>
                <w:szCs w:val="24"/>
              </w:rPr>
              <w:t>.63</w:t>
            </w:r>
          </w:p>
        </w:tc>
        <w:tc>
          <w:tcPr>
            <w:tcW w:w="1007" w:type="dxa"/>
            <w:shd w:val="clear" w:color="auto" w:fill="auto"/>
            <w:vAlign w:val="center"/>
          </w:tcPr>
          <w:p w14:paraId="2542E16C" w14:textId="77777777" w:rsidR="001254D3" w:rsidRPr="001254D3" w:rsidRDefault="001254D3"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w:t>
            </w:r>
            <w:r w:rsidRPr="001254D3">
              <w:rPr>
                <w:rFonts w:ascii="Times New Roman" w:eastAsia="宋体" w:hAnsi="Times New Roman" w:cs="Times New Roman"/>
                <w:kern w:val="0"/>
                <w:sz w:val="20"/>
                <w:szCs w:val="24"/>
              </w:rPr>
              <w:t>15.03</w:t>
            </w:r>
          </w:p>
        </w:tc>
        <w:tc>
          <w:tcPr>
            <w:tcW w:w="1005" w:type="dxa"/>
            <w:shd w:val="clear" w:color="auto" w:fill="auto"/>
            <w:vAlign w:val="center"/>
          </w:tcPr>
          <w:p w14:paraId="11CEBA76" w14:textId="77777777" w:rsidR="001254D3" w:rsidRPr="001254D3" w:rsidRDefault="001254D3"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w:t>
            </w:r>
            <w:r w:rsidRPr="001254D3">
              <w:rPr>
                <w:rFonts w:ascii="Times New Roman" w:eastAsia="宋体" w:hAnsi="Times New Roman" w:cs="Times New Roman"/>
                <w:kern w:val="0"/>
                <w:sz w:val="20"/>
                <w:szCs w:val="24"/>
              </w:rPr>
              <w:t>15.66</w:t>
            </w:r>
          </w:p>
        </w:tc>
        <w:tc>
          <w:tcPr>
            <w:tcW w:w="1005" w:type="dxa"/>
            <w:shd w:val="clear" w:color="auto" w:fill="auto"/>
            <w:vAlign w:val="center"/>
          </w:tcPr>
          <w:p w14:paraId="42D40C9F" w14:textId="77777777" w:rsidR="001254D3" w:rsidRPr="001254D3" w:rsidRDefault="001254D3"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w:t>
            </w:r>
            <w:r w:rsidRPr="001254D3">
              <w:rPr>
                <w:rFonts w:ascii="Times New Roman" w:eastAsia="宋体" w:hAnsi="Times New Roman" w:cs="Times New Roman"/>
                <w:kern w:val="0"/>
                <w:sz w:val="20"/>
                <w:szCs w:val="24"/>
              </w:rPr>
              <w:t>15.43</w:t>
            </w:r>
          </w:p>
        </w:tc>
      </w:tr>
      <w:tr w:rsidR="001254D3" w:rsidRPr="00215637" w14:paraId="0679598B" w14:textId="77777777" w:rsidTr="001254D3">
        <w:trPr>
          <w:jc w:val="center"/>
        </w:trPr>
        <w:tc>
          <w:tcPr>
            <w:tcW w:w="992" w:type="dxa"/>
            <w:vMerge/>
            <w:shd w:val="clear" w:color="auto" w:fill="auto"/>
            <w:vAlign w:val="center"/>
          </w:tcPr>
          <w:p w14:paraId="606A628A" w14:textId="77777777" w:rsidR="001254D3" w:rsidRPr="00215637" w:rsidRDefault="001254D3" w:rsidP="001254D3">
            <w:pPr>
              <w:widowControl/>
              <w:spacing w:after="120"/>
              <w:jc w:val="center"/>
              <w:rPr>
                <w:rFonts w:ascii="Times New Roman" w:eastAsia="宋体" w:hAnsi="Times New Roman" w:cs="Times New Roman"/>
                <w:kern w:val="0"/>
                <w:sz w:val="20"/>
                <w:szCs w:val="24"/>
              </w:rPr>
            </w:pPr>
          </w:p>
        </w:tc>
        <w:tc>
          <w:tcPr>
            <w:tcW w:w="1006" w:type="dxa"/>
            <w:vMerge w:val="restart"/>
            <w:shd w:val="clear" w:color="auto" w:fill="auto"/>
            <w:vAlign w:val="center"/>
          </w:tcPr>
          <w:p w14:paraId="6C534303" w14:textId="77777777" w:rsidR="001254D3" w:rsidRPr="00215637" w:rsidRDefault="001254D3"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480</w:t>
            </w:r>
          </w:p>
        </w:tc>
        <w:tc>
          <w:tcPr>
            <w:tcW w:w="832" w:type="dxa"/>
            <w:shd w:val="clear" w:color="auto" w:fill="auto"/>
            <w:vAlign w:val="center"/>
          </w:tcPr>
          <w:p w14:paraId="513EC618" w14:textId="77777777" w:rsidR="001254D3" w:rsidRPr="00215637" w:rsidRDefault="001254D3"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1</w:t>
            </w:r>
          </w:p>
        </w:tc>
        <w:tc>
          <w:tcPr>
            <w:tcW w:w="993" w:type="dxa"/>
            <w:shd w:val="clear" w:color="auto" w:fill="auto"/>
            <w:vAlign w:val="center"/>
          </w:tcPr>
          <w:p w14:paraId="7042783C" w14:textId="77777777" w:rsidR="001254D3" w:rsidRPr="00215637" w:rsidRDefault="001254D3"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0.1528</w:t>
            </w:r>
          </w:p>
        </w:tc>
        <w:tc>
          <w:tcPr>
            <w:tcW w:w="1224" w:type="dxa"/>
            <w:shd w:val="clear" w:color="auto" w:fill="auto"/>
            <w:vAlign w:val="center"/>
          </w:tcPr>
          <w:p w14:paraId="410B76C1" w14:textId="77777777" w:rsidR="001254D3" w:rsidRPr="00215637" w:rsidRDefault="001254D3"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Full-PRB</w:t>
            </w:r>
          </w:p>
        </w:tc>
        <w:tc>
          <w:tcPr>
            <w:tcW w:w="998" w:type="dxa"/>
            <w:shd w:val="clear" w:color="auto" w:fill="auto"/>
            <w:vAlign w:val="center"/>
          </w:tcPr>
          <w:p w14:paraId="6FD7A5BF" w14:textId="77777777" w:rsidR="001254D3" w:rsidRPr="001254D3" w:rsidRDefault="001254D3"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2</w:t>
            </w:r>
            <w:r w:rsidRPr="001254D3">
              <w:rPr>
                <w:rFonts w:ascii="Times New Roman" w:eastAsia="宋体" w:hAnsi="Times New Roman" w:cs="Times New Roman"/>
                <w:kern w:val="0"/>
                <w:sz w:val="20"/>
                <w:szCs w:val="24"/>
              </w:rPr>
              <w:t>.58</w:t>
            </w:r>
          </w:p>
        </w:tc>
        <w:tc>
          <w:tcPr>
            <w:tcW w:w="1007" w:type="dxa"/>
            <w:shd w:val="clear" w:color="auto" w:fill="auto"/>
            <w:vAlign w:val="center"/>
          </w:tcPr>
          <w:p w14:paraId="3EFE9636" w14:textId="77777777" w:rsidR="001254D3" w:rsidRPr="001254D3" w:rsidRDefault="001254D3"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w:t>
            </w:r>
            <w:r w:rsidRPr="001254D3">
              <w:rPr>
                <w:rFonts w:ascii="Times New Roman" w:eastAsia="宋体" w:hAnsi="Times New Roman" w:cs="Times New Roman"/>
                <w:kern w:val="0"/>
                <w:sz w:val="20"/>
                <w:szCs w:val="24"/>
              </w:rPr>
              <w:t>0.85</w:t>
            </w:r>
          </w:p>
        </w:tc>
        <w:tc>
          <w:tcPr>
            <w:tcW w:w="1005" w:type="dxa"/>
            <w:shd w:val="clear" w:color="auto" w:fill="auto"/>
            <w:vAlign w:val="center"/>
          </w:tcPr>
          <w:p w14:paraId="47D558FA" w14:textId="77777777" w:rsidR="001254D3" w:rsidRPr="001254D3" w:rsidRDefault="001254D3"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w:t>
            </w:r>
            <w:r w:rsidRPr="001254D3">
              <w:rPr>
                <w:rFonts w:ascii="Times New Roman" w:eastAsia="宋体" w:hAnsi="Times New Roman" w:cs="Times New Roman"/>
                <w:kern w:val="0"/>
                <w:sz w:val="20"/>
                <w:szCs w:val="24"/>
              </w:rPr>
              <w:t>0.68</w:t>
            </w:r>
          </w:p>
        </w:tc>
        <w:tc>
          <w:tcPr>
            <w:tcW w:w="1005" w:type="dxa"/>
            <w:shd w:val="clear" w:color="auto" w:fill="auto"/>
            <w:vAlign w:val="center"/>
          </w:tcPr>
          <w:p w14:paraId="5EC353F9" w14:textId="77777777" w:rsidR="001254D3" w:rsidRPr="001254D3" w:rsidRDefault="001254D3"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w:t>
            </w:r>
            <w:r w:rsidRPr="001254D3">
              <w:rPr>
                <w:rFonts w:ascii="Times New Roman" w:eastAsia="宋体" w:hAnsi="Times New Roman" w:cs="Times New Roman"/>
                <w:kern w:val="0"/>
                <w:sz w:val="20"/>
                <w:szCs w:val="24"/>
              </w:rPr>
              <w:t>0.2</w:t>
            </w:r>
          </w:p>
        </w:tc>
      </w:tr>
      <w:tr w:rsidR="001254D3" w:rsidRPr="00215637" w14:paraId="6D566058" w14:textId="77777777" w:rsidTr="001254D3">
        <w:trPr>
          <w:jc w:val="center"/>
        </w:trPr>
        <w:tc>
          <w:tcPr>
            <w:tcW w:w="992" w:type="dxa"/>
            <w:vMerge/>
            <w:shd w:val="clear" w:color="auto" w:fill="auto"/>
            <w:vAlign w:val="center"/>
          </w:tcPr>
          <w:p w14:paraId="786CD40D" w14:textId="77777777" w:rsidR="001254D3" w:rsidRPr="00215637" w:rsidRDefault="001254D3" w:rsidP="001254D3">
            <w:pPr>
              <w:widowControl/>
              <w:spacing w:after="120"/>
              <w:jc w:val="center"/>
              <w:rPr>
                <w:rFonts w:ascii="Times New Roman" w:eastAsia="宋体" w:hAnsi="Times New Roman" w:cs="Times New Roman"/>
                <w:kern w:val="0"/>
                <w:sz w:val="20"/>
                <w:szCs w:val="24"/>
              </w:rPr>
            </w:pPr>
          </w:p>
        </w:tc>
        <w:tc>
          <w:tcPr>
            <w:tcW w:w="1006" w:type="dxa"/>
            <w:vMerge/>
            <w:shd w:val="clear" w:color="auto" w:fill="auto"/>
            <w:vAlign w:val="center"/>
          </w:tcPr>
          <w:p w14:paraId="020FFD86" w14:textId="77777777" w:rsidR="001254D3" w:rsidRPr="00215637" w:rsidRDefault="001254D3" w:rsidP="001254D3">
            <w:pPr>
              <w:widowControl/>
              <w:spacing w:after="120"/>
              <w:jc w:val="center"/>
              <w:rPr>
                <w:rFonts w:ascii="Times New Roman" w:eastAsia="宋体" w:hAnsi="Times New Roman" w:cs="Times New Roman"/>
                <w:kern w:val="0"/>
                <w:sz w:val="20"/>
                <w:szCs w:val="24"/>
              </w:rPr>
            </w:pPr>
          </w:p>
        </w:tc>
        <w:tc>
          <w:tcPr>
            <w:tcW w:w="832" w:type="dxa"/>
            <w:shd w:val="clear" w:color="auto" w:fill="auto"/>
            <w:vAlign w:val="center"/>
          </w:tcPr>
          <w:p w14:paraId="3A7DA877" w14:textId="77777777" w:rsidR="001254D3" w:rsidRPr="00215637" w:rsidRDefault="001254D3"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4</w:t>
            </w:r>
          </w:p>
        </w:tc>
        <w:tc>
          <w:tcPr>
            <w:tcW w:w="993" w:type="dxa"/>
            <w:shd w:val="clear" w:color="auto" w:fill="auto"/>
            <w:vAlign w:val="center"/>
          </w:tcPr>
          <w:p w14:paraId="01B4AC36" w14:textId="26AE2B9A" w:rsidR="001254D3" w:rsidRPr="00215637" w:rsidRDefault="001254D3" w:rsidP="001254D3">
            <w:pPr>
              <w:widowControl/>
              <w:spacing w:after="120"/>
              <w:jc w:val="center"/>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0</w:t>
            </w:r>
            <w:r>
              <w:rPr>
                <w:rFonts w:ascii="Times New Roman" w:eastAsia="宋体" w:hAnsi="Times New Roman" w:cs="Times New Roman"/>
                <w:kern w:val="0"/>
                <w:sz w:val="20"/>
                <w:szCs w:val="24"/>
              </w:rPr>
              <w:t>.0382</w:t>
            </w:r>
          </w:p>
        </w:tc>
        <w:tc>
          <w:tcPr>
            <w:tcW w:w="1224" w:type="dxa"/>
            <w:shd w:val="clear" w:color="auto" w:fill="auto"/>
            <w:vAlign w:val="center"/>
          </w:tcPr>
          <w:p w14:paraId="0B3F48F8" w14:textId="77777777" w:rsidR="001254D3" w:rsidRPr="00215637" w:rsidRDefault="001254D3"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Full-PRB</w:t>
            </w:r>
          </w:p>
        </w:tc>
        <w:tc>
          <w:tcPr>
            <w:tcW w:w="998" w:type="dxa"/>
            <w:shd w:val="clear" w:color="auto" w:fill="auto"/>
            <w:vAlign w:val="center"/>
          </w:tcPr>
          <w:p w14:paraId="15DF122A" w14:textId="2AD63C38" w:rsidR="001254D3" w:rsidRPr="001254D3" w:rsidRDefault="001254D3"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2.148</w:t>
            </w:r>
          </w:p>
        </w:tc>
        <w:tc>
          <w:tcPr>
            <w:tcW w:w="1007" w:type="dxa"/>
            <w:shd w:val="clear" w:color="auto" w:fill="auto"/>
            <w:vAlign w:val="center"/>
          </w:tcPr>
          <w:p w14:paraId="29C884FB" w14:textId="77D100BD" w:rsidR="001254D3" w:rsidRPr="001254D3" w:rsidRDefault="001254D3"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-7.05</w:t>
            </w:r>
          </w:p>
        </w:tc>
        <w:tc>
          <w:tcPr>
            <w:tcW w:w="1005" w:type="dxa"/>
            <w:shd w:val="clear" w:color="auto" w:fill="auto"/>
            <w:vAlign w:val="center"/>
          </w:tcPr>
          <w:p w14:paraId="0CA25077" w14:textId="28164F0B" w:rsidR="001254D3" w:rsidRPr="001254D3" w:rsidRDefault="001254D3"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-6.91</w:t>
            </w:r>
          </w:p>
        </w:tc>
        <w:tc>
          <w:tcPr>
            <w:tcW w:w="1005" w:type="dxa"/>
            <w:shd w:val="clear" w:color="auto" w:fill="auto"/>
            <w:vAlign w:val="center"/>
          </w:tcPr>
          <w:p w14:paraId="49F594B2" w14:textId="7AE3208D" w:rsidR="001254D3" w:rsidRPr="001254D3" w:rsidRDefault="001254D3"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-6.972</w:t>
            </w:r>
          </w:p>
        </w:tc>
      </w:tr>
      <w:tr w:rsidR="001254D3" w:rsidRPr="00215637" w14:paraId="063E0C47" w14:textId="77777777" w:rsidTr="001254D3">
        <w:trPr>
          <w:jc w:val="center"/>
        </w:trPr>
        <w:tc>
          <w:tcPr>
            <w:tcW w:w="992" w:type="dxa"/>
            <w:vMerge/>
            <w:shd w:val="clear" w:color="auto" w:fill="auto"/>
            <w:vAlign w:val="center"/>
          </w:tcPr>
          <w:p w14:paraId="25BAF2E0" w14:textId="77777777" w:rsidR="001254D3" w:rsidRPr="00215637" w:rsidRDefault="001254D3" w:rsidP="001254D3">
            <w:pPr>
              <w:widowControl/>
              <w:spacing w:after="120"/>
              <w:jc w:val="center"/>
              <w:rPr>
                <w:rFonts w:ascii="Times New Roman" w:eastAsia="宋体" w:hAnsi="Times New Roman" w:cs="Times New Roman"/>
                <w:kern w:val="0"/>
                <w:sz w:val="20"/>
                <w:szCs w:val="24"/>
              </w:rPr>
            </w:pPr>
          </w:p>
        </w:tc>
        <w:tc>
          <w:tcPr>
            <w:tcW w:w="1006" w:type="dxa"/>
            <w:vMerge/>
            <w:shd w:val="clear" w:color="auto" w:fill="auto"/>
            <w:vAlign w:val="center"/>
          </w:tcPr>
          <w:p w14:paraId="10044C3A" w14:textId="77777777" w:rsidR="001254D3" w:rsidRPr="00215637" w:rsidRDefault="001254D3" w:rsidP="001254D3">
            <w:pPr>
              <w:widowControl/>
              <w:spacing w:after="120"/>
              <w:jc w:val="center"/>
              <w:rPr>
                <w:rFonts w:ascii="Times New Roman" w:eastAsia="宋体" w:hAnsi="Times New Roman" w:cs="Times New Roman"/>
                <w:kern w:val="0"/>
                <w:sz w:val="20"/>
                <w:szCs w:val="24"/>
              </w:rPr>
            </w:pPr>
          </w:p>
        </w:tc>
        <w:tc>
          <w:tcPr>
            <w:tcW w:w="832" w:type="dxa"/>
            <w:shd w:val="clear" w:color="auto" w:fill="auto"/>
            <w:vAlign w:val="center"/>
          </w:tcPr>
          <w:p w14:paraId="0FED002D" w14:textId="77777777" w:rsidR="001254D3" w:rsidRPr="00215637" w:rsidRDefault="001254D3"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8</w:t>
            </w:r>
          </w:p>
        </w:tc>
        <w:tc>
          <w:tcPr>
            <w:tcW w:w="993" w:type="dxa"/>
            <w:shd w:val="clear" w:color="auto" w:fill="auto"/>
            <w:vAlign w:val="center"/>
          </w:tcPr>
          <w:p w14:paraId="122C6D2E" w14:textId="77777777" w:rsidR="001254D3" w:rsidRPr="00215637" w:rsidRDefault="001254D3"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0.0191</w:t>
            </w:r>
          </w:p>
        </w:tc>
        <w:tc>
          <w:tcPr>
            <w:tcW w:w="1224" w:type="dxa"/>
            <w:shd w:val="clear" w:color="auto" w:fill="auto"/>
            <w:vAlign w:val="center"/>
          </w:tcPr>
          <w:p w14:paraId="4D654558" w14:textId="77777777" w:rsidR="001254D3" w:rsidRPr="00215637" w:rsidRDefault="001254D3"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Full-PRB</w:t>
            </w:r>
          </w:p>
        </w:tc>
        <w:tc>
          <w:tcPr>
            <w:tcW w:w="998" w:type="dxa"/>
            <w:shd w:val="clear" w:color="auto" w:fill="auto"/>
            <w:vAlign w:val="center"/>
          </w:tcPr>
          <w:p w14:paraId="41220D52" w14:textId="77777777" w:rsidR="001254D3" w:rsidRPr="001254D3" w:rsidRDefault="001254D3"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1</w:t>
            </w:r>
            <w:r w:rsidRPr="001254D3">
              <w:rPr>
                <w:rFonts w:ascii="Times New Roman" w:eastAsia="宋体" w:hAnsi="Times New Roman" w:cs="Times New Roman"/>
                <w:kern w:val="0"/>
                <w:sz w:val="20"/>
                <w:szCs w:val="24"/>
              </w:rPr>
              <w:t>.93</w:t>
            </w:r>
          </w:p>
        </w:tc>
        <w:tc>
          <w:tcPr>
            <w:tcW w:w="1007" w:type="dxa"/>
            <w:shd w:val="clear" w:color="auto" w:fill="auto"/>
            <w:vAlign w:val="center"/>
          </w:tcPr>
          <w:p w14:paraId="5265E026" w14:textId="77777777" w:rsidR="001254D3" w:rsidRPr="001254D3" w:rsidRDefault="001254D3"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w:t>
            </w:r>
            <w:r w:rsidRPr="001254D3">
              <w:rPr>
                <w:rFonts w:ascii="Times New Roman" w:eastAsia="宋体" w:hAnsi="Times New Roman" w:cs="Times New Roman"/>
                <w:kern w:val="0"/>
                <w:sz w:val="20"/>
                <w:szCs w:val="24"/>
              </w:rPr>
              <w:t>10.42</w:t>
            </w:r>
          </w:p>
        </w:tc>
        <w:tc>
          <w:tcPr>
            <w:tcW w:w="1005" w:type="dxa"/>
            <w:shd w:val="clear" w:color="auto" w:fill="auto"/>
            <w:vAlign w:val="center"/>
          </w:tcPr>
          <w:p w14:paraId="2954F815" w14:textId="77777777" w:rsidR="001254D3" w:rsidRPr="001254D3" w:rsidRDefault="001254D3"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w:t>
            </w:r>
            <w:r w:rsidRPr="001254D3">
              <w:rPr>
                <w:rFonts w:ascii="Times New Roman" w:eastAsia="宋体" w:hAnsi="Times New Roman" w:cs="Times New Roman"/>
                <w:kern w:val="0"/>
                <w:sz w:val="20"/>
                <w:szCs w:val="24"/>
              </w:rPr>
              <w:t>10.08</w:t>
            </w:r>
          </w:p>
        </w:tc>
        <w:tc>
          <w:tcPr>
            <w:tcW w:w="1005" w:type="dxa"/>
            <w:shd w:val="clear" w:color="auto" w:fill="auto"/>
            <w:vAlign w:val="center"/>
          </w:tcPr>
          <w:p w14:paraId="3BBE1525" w14:textId="77777777" w:rsidR="001254D3" w:rsidRPr="001254D3" w:rsidRDefault="001254D3"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w:t>
            </w:r>
            <w:r w:rsidRPr="001254D3">
              <w:rPr>
                <w:rFonts w:ascii="Times New Roman" w:eastAsia="宋体" w:hAnsi="Times New Roman" w:cs="Times New Roman"/>
                <w:kern w:val="0"/>
                <w:sz w:val="20"/>
                <w:szCs w:val="24"/>
              </w:rPr>
              <w:t>9.60</w:t>
            </w:r>
          </w:p>
        </w:tc>
      </w:tr>
      <w:tr w:rsidR="001254D3" w:rsidRPr="00215637" w14:paraId="0DDD2123" w14:textId="77777777" w:rsidTr="001254D3">
        <w:trPr>
          <w:jc w:val="center"/>
        </w:trPr>
        <w:tc>
          <w:tcPr>
            <w:tcW w:w="992" w:type="dxa"/>
            <w:vMerge/>
            <w:shd w:val="clear" w:color="auto" w:fill="auto"/>
            <w:vAlign w:val="center"/>
          </w:tcPr>
          <w:p w14:paraId="1569BF7C" w14:textId="77777777" w:rsidR="001254D3" w:rsidRPr="00215637" w:rsidRDefault="001254D3" w:rsidP="001254D3">
            <w:pPr>
              <w:widowControl/>
              <w:spacing w:after="120"/>
              <w:jc w:val="center"/>
              <w:rPr>
                <w:rFonts w:ascii="Times New Roman" w:eastAsia="宋体" w:hAnsi="Times New Roman" w:cs="Times New Roman"/>
                <w:kern w:val="0"/>
                <w:sz w:val="20"/>
                <w:szCs w:val="24"/>
              </w:rPr>
            </w:pPr>
          </w:p>
        </w:tc>
        <w:tc>
          <w:tcPr>
            <w:tcW w:w="1006" w:type="dxa"/>
            <w:vMerge w:val="restart"/>
            <w:shd w:val="clear" w:color="auto" w:fill="auto"/>
            <w:vAlign w:val="center"/>
          </w:tcPr>
          <w:p w14:paraId="14E3BAA9" w14:textId="77777777" w:rsidR="001254D3" w:rsidRPr="00215637" w:rsidRDefault="001254D3"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9</w:t>
            </w:r>
            <w:r w:rsidRPr="00215637">
              <w:rPr>
                <w:rFonts w:ascii="Times New Roman" w:eastAsia="宋体" w:hAnsi="Times New Roman" w:cs="Times New Roman"/>
                <w:kern w:val="0"/>
                <w:sz w:val="20"/>
                <w:szCs w:val="24"/>
              </w:rPr>
              <w:t>60</w:t>
            </w:r>
          </w:p>
        </w:tc>
        <w:tc>
          <w:tcPr>
            <w:tcW w:w="832" w:type="dxa"/>
            <w:shd w:val="clear" w:color="auto" w:fill="auto"/>
            <w:vAlign w:val="center"/>
          </w:tcPr>
          <w:p w14:paraId="7F7CAB39" w14:textId="77777777" w:rsidR="001254D3" w:rsidRPr="00215637" w:rsidRDefault="001254D3"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1</w:t>
            </w:r>
          </w:p>
        </w:tc>
        <w:tc>
          <w:tcPr>
            <w:tcW w:w="993" w:type="dxa"/>
            <w:shd w:val="clear" w:color="auto" w:fill="auto"/>
            <w:vAlign w:val="center"/>
          </w:tcPr>
          <w:p w14:paraId="6CC1B4FF" w14:textId="77777777" w:rsidR="001254D3" w:rsidRPr="00215637" w:rsidRDefault="001254D3"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0.1528</w:t>
            </w:r>
          </w:p>
        </w:tc>
        <w:tc>
          <w:tcPr>
            <w:tcW w:w="1224" w:type="dxa"/>
            <w:shd w:val="clear" w:color="auto" w:fill="auto"/>
            <w:vAlign w:val="center"/>
          </w:tcPr>
          <w:p w14:paraId="5E498E40" w14:textId="77777777" w:rsidR="001254D3" w:rsidRPr="00215637" w:rsidRDefault="001254D3"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Full-PRB</w:t>
            </w:r>
          </w:p>
        </w:tc>
        <w:tc>
          <w:tcPr>
            <w:tcW w:w="998" w:type="dxa"/>
            <w:shd w:val="clear" w:color="auto" w:fill="auto"/>
            <w:vAlign w:val="center"/>
          </w:tcPr>
          <w:p w14:paraId="46E31194" w14:textId="77777777" w:rsidR="001254D3" w:rsidRPr="001254D3" w:rsidRDefault="001254D3"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2</w:t>
            </w:r>
            <w:r w:rsidRPr="001254D3">
              <w:rPr>
                <w:rFonts w:ascii="Times New Roman" w:eastAsia="宋体" w:hAnsi="Times New Roman" w:cs="Times New Roman"/>
                <w:kern w:val="0"/>
                <w:sz w:val="20"/>
                <w:szCs w:val="24"/>
              </w:rPr>
              <w:t>.58</w:t>
            </w:r>
          </w:p>
        </w:tc>
        <w:tc>
          <w:tcPr>
            <w:tcW w:w="1007" w:type="dxa"/>
            <w:shd w:val="clear" w:color="auto" w:fill="auto"/>
            <w:vAlign w:val="center"/>
          </w:tcPr>
          <w:p w14:paraId="10263CED" w14:textId="77777777" w:rsidR="001254D3" w:rsidRPr="001254D3" w:rsidRDefault="001254D3"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0.</w:t>
            </w:r>
            <w:r w:rsidRPr="001254D3">
              <w:rPr>
                <w:rFonts w:ascii="Times New Roman" w:eastAsia="宋体" w:hAnsi="Times New Roman" w:cs="Times New Roman"/>
                <w:kern w:val="0"/>
                <w:sz w:val="20"/>
                <w:szCs w:val="24"/>
              </w:rPr>
              <w:t>33</w:t>
            </w:r>
          </w:p>
        </w:tc>
        <w:tc>
          <w:tcPr>
            <w:tcW w:w="1005" w:type="dxa"/>
            <w:shd w:val="clear" w:color="auto" w:fill="auto"/>
            <w:vAlign w:val="center"/>
          </w:tcPr>
          <w:p w14:paraId="25FC01A1" w14:textId="77777777" w:rsidR="001254D3" w:rsidRPr="001254D3" w:rsidRDefault="001254D3"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w:t>
            </w:r>
            <w:r w:rsidRPr="001254D3">
              <w:rPr>
                <w:rFonts w:ascii="Times New Roman" w:eastAsia="宋体" w:hAnsi="Times New Roman" w:cs="Times New Roman"/>
                <w:kern w:val="0"/>
                <w:sz w:val="20"/>
                <w:szCs w:val="24"/>
              </w:rPr>
              <w:t>0.36</w:t>
            </w:r>
          </w:p>
        </w:tc>
        <w:tc>
          <w:tcPr>
            <w:tcW w:w="1005" w:type="dxa"/>
            <w:shd w:val="clear" w:color="auto" w:fill="auto"/>
            <w:vAlign w:val="center"/>
          </w:tcPr>
          <w:p w14:paraId="4FD73370" w14:textId="77777777" w:rsidR="001254D3" w:rsidRPr="001254D3" w:rsidRDefault="001254D3"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w:t>
            </w:r>
            <w:r w:rsidRPr="001254D3">
              <w:rPr>
                <w:rFonts w:ascii="Times New Roman" w:eastAsia="宋体" w:hAnsi="Times New Roman" w:cs="Times New Roman"/>
                <w:kern w:val="0"/>
                <w:sz w:val="20"/>
                <w:szCs w:val="24"/>
              </w:rPr>
              <w:t>0.44</w:t>
            </w:r>
          </w:p>
        </w:tc>
      </w:tr>
      <w:tr w:rsidR="001254D3" w:rsidRPr="00215637" w14:paraId="00502F7D" w14:textId="77777777" w:rsidTr="001254D3">
        <w:trPr>
          <w:jc w:val="center"/>
        </w:trPr>
        <w:tc>
          <w:tcPr>
            <w:tcW w:w="992" w:type="dxa"/>
            <w:vMerge/>
            <w:shd w:val="clear" w:color="auto" w:fill="auto"/>
            <w:vAlign w:val="center"/>
          </w:tcPr>
          <w:p w14:paraId="774D0032" w14:textId="77777777" w:rsidR="001254D3" w:rsidRPr="00215637" w:rsidRDefault="001254D3" w:rsidP="001254D3">
            <w:pPr>
              <w:widowControl/>
              <w:spacing w:after="120"/>
              <w:jc w:val="center"/>
              <w:rPr>
                <w:rFonts w:ascii="Times New Roman" w:eastAsia="宋体" w:hAnsi="Times New Roman" w:cs="Times New Roman"/>
                <w:kern w:val="0"/>
                <w:sz w:val="20"/>
                <w:szCs w:val="24"/>
              </w:rPr>
            </w:pPr>
          </w:p>
        </w:tc>
        <w:tc>
          <w:tcPr>
            <w:tcW w:w="1006" w:type="dxa"/>
            <w:vMerge/>
            <w:shd w:val="clear" w:color="auto" w:fill="auto"/>
            <w:vAlign w:val="center"/>
          </w:tcPr>
          <w:p w14:paraId="600D7F1D" w14:textId="77777777" w:rsidR="001254D3" w:rsidRPr="00215637" w:rsidRDefault="001254D3" w:rsidP="001254D3">
            <w:pPr>
              <w:widowControl/>
              <w:spacing w:after="120"/>
              <w:jc w:val="center"/>
              <w:rPr>
                <w:rFonts w:ascii="Times New Roman" w:eastAsia="宋体" w:hAnsi="Times New Roman" w:cs="Times New Roman"/>
                <w:kern w:val="0"/>
                <w:sz w:val="20"/>
                <w:szCs w:val="24"/>
              </w:rPr>
            </w:pPr>
          </w:p>
        </w:tc>
        <w:tc>
          <w:tcPr>
            <w:tcW w:w="832" w:type="dxa"/>
            <w:shd w:val="clear" w:color="auto" w:fill="auto"/>
            <w:vAlign w:val="center"/>
          </w:tcPr>
          <w:p w14:paraId="00D26C9B" w14:textId="77777777" w:rsidR="001254D3" w:rsidRPr="00215637" w:rsidRDefault="001254D3"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2</w:t>
            </w:r>
          </w:p>
        </w:tc>
        <w:tc>
          <w:tcPr>
            <w:tcW w:w="993" w:type="dxa"/>
            <w:shd w:val="clear" w:color="auto" w:fill="auto"/>
            <w:vAlign w:val="center"/>
          </w:tcPr>
          <w:p w14:paraId="239D2D75" w14:textId="4B7B81C0" w:rsidR="001254D3" w:rsidRPr="00215637" w:rsidRDefault="001254D3" w:rsidP="001254D3">
            <w:pPr>
              <w:widowControl/>
              <w:spacing w:after="120"/>
              <w:jc w:val="center"/>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0</w:t>
            </w:r>
            <w:r>
              <w:rPr>
                <w:rFonts w:ascii="Times New Roman" w:eastAsia="宋体" w:hAnsi="Times New Roman" w:cs="Times New Roman"/>
                <w:kern w:val="0"/>
                <w:sz w:val="20"/>
                <w:szCs w:val="24"/>
              </w:rPr>
              <w:t>.0764</w:t>
            </w:r>
          </w:p>
        </w:tc>
        <w:tc>
          <w:tcPr>
            <w:tcW w:w="1224" w:type="dxa"/>
            <w:shd w:val="clear" w:color="auto" w:fill="auto"/>
            <w:vAlign w:val="center"/>
          </w:tcPr>
          <w:p w14:paraId="5FE5AF5B" w14:textId="77777777" w:rsidR="001254D3" w:rsidRPr="00215637" w:rsidRDefault="001254D3"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Full-PRB</w:t>
            </w:r>
          </w:p>
        </w:tc>
        <w:tc>
          <w:tcPr>
            <w:tcW w:w="998" w:type="dxa"/>
            <w:shd w:val="clear" w:color="auto" w:fill="auto"/>
            <w:vAlign w:val="center"/>
          </w:tcPr>
          <w:p w14:paraId="098510D6" w14:textId="68E7FBE4" w:rsidR="001254D3" w:rsidRPr="001254D3" w:rsidRDefault="001254D3"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2.363</w:t>
            </w:r>
          </w:p>
        </w:tc>
        <w:tc>
          <w:tcPr>
            <w:tcW w:w="1007" w:type="dxa"/>
            <w:shd w:val="clear" w:color="auto" w:fill="auto"/>
            <w:vAlign w:val="center"/>
          </w:tcPr>
          <w:p w14:paraId="50E3AA92" w14:textId="26B74D38" w:rsidR="001254D3" w:rsidRPr="001254D3" w:rsidRDefault="001254D3"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-3.65</w:t>
            </w:r>
          </w:p>
        </w:tc>
        <w:tc>
          <w:tcPr>
            <w:tcW w:w="1005" w:type="dxa"/>
            <w:shd w:val="clear" w:color="auto" w:fill="auto"/>
            <w:vAlign w:val="center"/>
          </w:tcPr>
          <w:p w14:paraId="49139228" w14:textId="611A2CB1" w:rsidR="001254D3" w:rsidRPr="001254D3" w:rsidRDefault="001254D3"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-3.732</w:t>
            </w:r>
          </w:p>
        </w:tc>
        <w:tc>
          <w:tcPr>
            <w:tcW w:w="1005" w:type="dxa"/>
            <w:shd w:val="clear" w:color="auto" w:fill="auto"/>
            <w:vAlign w:val="center"/>
          </w:tcPr>
          <w:p w14:paraId="0EDAF0AF" w14:textId="443169DA" w:rsidR="001254D3" w:rsidRPr="001254D3" w:rsidRDefault="001254D3"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-4.16</w:t>
            </w:r>
          </w:p>
        </w:tc>
      </w:tr>
      <w:tr w:rsidR="001254D3" w:rsidRPr="00215637" w14:paraId="677098B2" w14:textId="77777777" w:rsidTr="001254D3">
        <w:trPr>
          <w:jc w:val="center"/>
        </w:trPr>
        <w:tc>
          <w:tcPr>
            <w:tcW w:w="992" w:type="dxa"/>
            <w:vMerge/>
            <w:shd w:val="clear" w:color="auto" w:fill="auto"/>
            <w:vAlign w:val="center"/>
          </w:tcPr>
          <w:p w14:paraId="1F3A6D95" w14:textId="77777777" w:rsidR="001254D3" w:rsidRPr="00215637" w:rsidRDefault="001254D3" w:rsidP="001254D3">
            <w:pPr>
              <w:widowControl/>
              <w:spacing w:after="120"/>
              <w:jc w:val="center"/>
              <w:rPr>
                <w:rFonts w:ascii="Times New Roman" w:eastAsia="宋体" w:hAnsi="Times New Roman" w:cs="Times New Roman"/>
                <w:kern w:val="0"/>
                <w:sz w:val="20"/>
                <w:szCs w:val="24"/>
              </w:rPr>
            </w:pPr>
          </w:p>
        </w:tc>
        <w:tc>
          <w:tcPr>
            <w:tcW w:w="1006" w:type="dxa"/>
            <w:vMerge/>
            <w:shd w:val="clear" w:color="auto" w:fill="auto"/>
            <w:vAlign w:val="center"/>
          </w:tcPr>
          <w:p w14:paraId="1F8AB630" w14:textId="77777777" w:rsidR="001254D3" w:rsidRPr="00215637" w:rsidRDefault="001254D3" w:rsidP="001254D3">
            <w:pPr>
              <w:widowControl/>
              <w:spacing w:after="120"/>
              <w:jc w:val="center"/>
              <w:rPr>
                <w:rFonts w:ascii="Times New Roman" w:eastAsia="宋体" w:hAnsi="Times New Roman" w:cs="Times New Roman"/>
                <w:kern w:val="0"/>
                <w:sz w:val="20"/>
                <w:szCs w:val="24"/>
              </w:rPr>
            </w:pPr>
          </w:p>
        </w:tc>
        <w:tc>
          <w:tcPr>
            <w:tcW w:w="832" w:type="dxa"/>
            <w:shd w:val="clear" w:color="auto" w:fill="auto"/>
            <w:vAlign w:val="center"/>
          </w:tcPr>
          <w:p w14:paraId="277C151F" w14:textId="77777777" w:rsidR="001254D3" w:rsidRPr="00215637" w:rsidRDefault="001254D3"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4</w:t>
            </w:r>
          </w:p>
        </w:tc>
        <w:tc>
          <w:tcPr>
            <w:tcW w:w="993" w:type="dxa"/>
            <w:shd w:val="clear" w:color="auto" w:fill="auto"/>
            <w:vAlign w:val="center"/>
          </w:tcPr>
          <w:p w14:paraId="5E431D40" w14:textId="77777777" w:rsidR="001254D3" w:rsidRPr="00215637" w:rsidRDefault="001254D3"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0.0382</w:t>
            </w:r>
          </w:p>
        </w:tc>
        <w:tc>
          <w:tcPr>
            <w:tcW w:w="1224" w:type="dxa"/>
            <w:shd w:val="clear" w:color="auto" w:fill="auto"/>
            <w:vAlign w:val="center"/>
          </w:tcPr>
          <w:p w14:paraId="4FC61C08" w14:textId="77777777" w:rsidR="001254D3" w:rsidRPr="00215637" w:rsidRDefault="001254D3" w:rsidP="001254D3">
            <w:pPr>
              <w:widowControl/>
              <w:spacing w:after="120"/>
              <w:jc w:val="center"/>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Full-PRB</w:t>
            </w:r>
          </w:p>
        </w:tc>
        <w:tc>
          <w:tcPr>
            <w:tcW w:w="998" w:type="dxa"/>
            <w:shd w:val="clear" w:color="auto" w:fill="auto"/>
            <w:vAlign w:val="center"/>
          </w:tcPr>
          <w:p w14:paraId="7E2E3B70" w14:textId="77777777" w:rsidR="001254D3" w:rsidRPr="001254D3" w:rsidRDefault="001254D3"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2</w:t>
            </w:r>
            <w:r w:rsidRPr="001254D3">
              <w:rPr>
                <w:rFonts w:ascii="Times New Roman" w:eastAsia="宋体" w:hAnsi="Times New Roman" w:cs="Times New Roman"/>
                <w:kern w:val="0"/>
                <w:sz w:val="20"/>
                <w:szCs w:val="24"/>
              </w:rPr>
              <w:t>.15</w:t>
            </w:r>
          </w:p>
        </w:tc>
        <w:tc>
          <w:tcPr>
            <w:tcW w:w="1007" w:type="dxa"/>
            <w:shd w:val="clear" w:color="auto" w:fill="auto"/>
            <w:vAlign w:val="center"/>
          </w:tcPr>
          <w:p w14:paraId="4EAB4467" w14:textId="77777777" w:rsidR="001254D3" w:rsidRPr="001254D3" w:rsidRDefault="001254D3"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w:t>
            </w:r>
            <w:r w:rsidRPr="001254D3">
              <w:rPr>
                <w:rFonts w:ascii="Times New Roman" w:eastAsia="宋体" w:hAnsi="Times New Roman" w:cs="Times New Roman"/>
                <w:kern w:val="0"/>
                <w:sz w:val="20"/>
                <w:szCs w:val="24"/>
              </w:rPr>
              <w:t>6.74</w:t>
            </w:r>
          </w:p>
        </w:tc>
        <w:tc>
          <w:tcPr>
            <w:tcW w:w="1005" w:type="dxa"/>
            <w:shd w:val="clear" w:color="auto" w:fill="auto"/>
            <w:vAlign w:val="center"/>
          </w:tcPr>
          <w:p w14:paraId="1B6C020E" w14:textId="77777777" w:rsidR="001254D3" w:rsidRPr="001254D3" w:rsidRDefault="001254D3"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w:t>
            </w:r>
            <w:r w:rsidRPr="001254D3">
              <w:rPr>
                <w:rFonts w:ascii="Times New Roman" w:eastAsia="宋体" w:hAnsi="Times New Roman" w:cs="Times New Roman"/>
                <w:kern w:val="0"/>
                <w:sz w:val="20"/>
                <w:szCs w:val="24"/>
              </w:rPr>
              <w:t>7.56</w:t>
            </w:r>
          </w:p>
        </w:tc>
        <w:tc>
          <w:tcPr>
            <w:tcW w:w="1005" w:type="dxa"/>
            <w:shd w:val="clear" w:color="auto" w:fill="auto"/>
            <w:vAlign w:val="center"/>
          </w:tcPr>
          <w:p w14:paraId="19979660" w14:textId="77777777" w:rsidR="001254D3" w:rsidRPr="001254D3" w:rsidRDefault="001254D3" w:rsidP="001254D3">
            <w:pPr>
              <w:widowControl/>
              <w:jc w:val="center"/>
              <w:rPr>
                <w:rFonts w:ascii="Times New Roman" w:eastAsia="宋体" w:hAnsi="Times New Roman" w:cs="Times New Roman"/>
                <w:kern w:val="0"/>
                <w:sz w:val="20"/>
                <w:szCs w:val="24"/>
              </w:rPr>
            </w:pPr>
            <w:r w:rsidRPr="001254D3">
              <w:rPr>
                <w:rFonts w:ascii="Times New Roman" w:eastAsia="宋体" w:hAnsi="Times New Roman" w:cs="Times New Roman" w:hint="eastAsia"/>
                <w:kern w:val="0"/>
                <w:sz w:val="20"/>
                <w:szCs w:val="24"/>
              </w:rPr>
              <w:t>-</w:t>
            </w:r>
            <w:r w:rsidRPr="001254D3">
              <w:rPr>
                <w:rFonts w:ascii="Times New Roman" w:eastAsia="宋体" w:hAnsi="Times New Roman" w:cs="Times New Roman"/>
                <w:kern w:val="0"/>
                <w:sz w:val="20"/>
                <w:szCs w:val="24"/>
              </w:rPr>
              <w:t>7.26</w:t>
            </w:r>
          </w:p>
        </w:tc>
      </w:tr>
    </w:tbl>
    <w:p w14:paraId="659ECADD" w14:textId="56240523" w:rsidR="00215637" w:rsidRPr="00215637" w:rsidRDefault="00215637" w:rsidP="00215637">
      <w:pPr>
        <w:widowControl/>
        <w:spacing w:after="120"/>
        <w:jc w:val="center"/>
        <w:rPr>
          <w:rFonts w:ascii="Times New Roman" w:eastAsia="宋体" w:hAnsi="Times New Roman" w:cs="Times New Roman"/>
          <w:b/>
          <w:kern w:val="0"/>
          <w:sz w:val="20"/>
          <w:szCs w:val="24"/>
        </w:rPr>
      </w:pPr>
      <w:r w:rsidRPr="00215637">
        <w:rPr>
          <w:rFonts w:ascii="Times New Roman" w:eastAsia="宋体" w:hAnsi="Times New Roman" w:cs="Times New Roman" w:hint="eastAsia"/>
          <w:b/>
          <w:kern w:val="0"/>
          <w:sz w:val="20"/>
          <w:szCs w:val="24"/>
        </w:rPr>
        <w:t xml:space="preserve">Table </w:t>
      </w:r>
      <w:r w:rsidR="006538C7">
        <w:rPr>
          <w:rFonts w:ascii="Times New Roman" w:eastAsia="宋体" w:hAnsi="Times New Roman" w:cs="Times New Roman"/>
          <w:b/>
          <w:kern w:val="0"/>
          <w:sz w:val="20"/>
          <w:szCs w:val="24"/>
        </w:rPr>
        <w:t>3</w:t>
      </w:r>
      <w:r w:rsidRPr="00215637">
        <w:rPr>
          <w:rFonts w:ascii="Times New Roman" w:eastAsia="宋体" w:hAnsi="Times New Roman" w:cs="Times New Roman" w:hint="eastAsia"/>
          <w:b/>
          <w:kern w:val="0"/>
          <w:sz w:val="20"/>
          <w:szCs w:val="24"/>
        </w:rPr>
        <w:t xml:space="preserve">: </w:t>
      </w:r>
      <w:r w:rsidRPr="00215637">
        <w:rPr>
          <w:rFonts w:ascii="Times New Roman" w:eastAsia="宋体" w:hAnsi="Times New Roman" w:cs="Times New Roman"/>
          <w:b/>
          <w:kern w:val="0"/>
          <w:sz w:val="20"/>
          <w:szCs w:val="24"/>
        </w:rPr>
        <w:t xml:space="preserve">simulation results of PUCCH format </w:t>
      </w:r>
      <w:r w:rsidR="006538C7">
        <w:rPr>
          <w:rFonts w:ascii="Times New Roman" w:eastAsia="宋体" w:hAnsi="Times New Roman" w:cs="Times New Roman"/>
          <w:b/>
          <w:kern w:val="0"/>
          <w:sz w:val="20"/>
          <w:szCs w:val="24"/>
        </w:rPr>
        <w:t>4</w:t>
      </w:r>
      <w:r w:rsidRPr="00215637">
        <w:rPr>
          <w:rFonts w:ascii="Times New Roman" w:eastAsia="宋体" w:hAnsi="Times New Roman" w:cs="Times New Roman" w:hint="eastAsia"/>
          <w:b/>
          <w:kern w:val="0"/>
          <w:sz w:val="20"/>
          <w:szCs w:val="24"/>
        </w:rPr>
        <w:t xml:space="preserve"> for CM/PAPR and required SNR</w:t>
      </w:r>
    </w:p>
    <w:p w14:paraId="17D97733" w14:textId="1DED9FB4" w:rsidR="00215637" w:rsidRDefault="00215637" w:rsidP="00215637">
      <w:pPr>
        <w:widowControl/>
        <w:spacing w:after="120"/>
        <w:rPr>
          <w:rFonts w:ascii="Times New Roman" w:eastAsia="宋体" w:hAnsi="Times New Roman" w:cs="Times New Roman"/>
          <w:b/>
          <w:kern w:val="0"/>
          <w:sz w:val="20"/>
          <w:szCs w:val="24"/>
        </w:rPr>
      </w:pPr>
    </w:p>
    <w:p w14:paraId="401474E3" w14:textId="468ABEA9" w:rsidR="00A35EAB" w:rsidRPr="00A35EAB" w:rsidRDefault="00A35EAB" w:rsidP="00215637">
      <w:pPr>
        <w:widowControl/>
        <w:spacing w:after="120"/>
        <w:rPr>
          <w:rFonts w:ascii="Times New Roman" w:eastAsia="宋体" w:hAnsi="Times New Roman" w:cs="Times New Roman"/>
          <w:kern w:val="0"/>
          <w:sz w:val="20"/>
          <w:szCs w:val="24"/>
        </w:rPr>
      </w:pPr>
      <w:r w:rsidRPr="00A35EAB">
        <w:rPr>
          <w:rFonts w:ascii="Times New Roman" w:eastAsia="宋体" w:hAnsi="Times New Roman" w:cs="Times New Roman"/>
          <w:kern w:val="0"/>
          <w:sz w:val="20"/>
          <w:szCs w:val="24"/>
        </w:rPr>
        <w:t xml:space="preserve">In the table 4, we </w:t>
      </w:r>
      <w:r>
        <w:rPr>
          <w:rFonts w:ascii="Times New Roman" w:eastAsia="宋体" w:hAnsi="Times New Roman" w:cs="Times New Roman"/>
          <w:kern w:val="0"/>
          <w:sz w:val="20"/>
          <w:szCs w:val="24"/>
        </w:rPr>
        <w:t>provide the</w:t>
      </w:r>
      <w:r w:rsidR="00F200EC">
        <w:rPr>
          <w:rFonts w:ascii="Times New Roman" w:eastAsia="宋体" w:hAnsi="Times New Roman" w:cs="Times New Roman"/>
          <w:kern w:val="0"/>
          <w:sz w:val="20"/>
          <w:szCs w:val="24"/>
        </w:rPr>
        <w:t xml:space="preserve"> PUCCH format 0</w:t>
      </w:r>
      <w:r>
        <w:rPr>
          <w:rFonts w:ascii="Times New Roman" w:eastAsia="宋体" w:hAnsi="Times New Roman" w:cs="Times New Roman"/>
          <w:kern w:val="0"/>
          <w:sz w:val="20"/>
          <w:szCs w:val="24"/>
        </w:rPr>
        <w:t xml:space="preserve"> simulation </w:t>
      </w:r>
      <w:r w:rsidR="00F200EC">
        <w:rPr>
          <w:rFonts w:ascii="Times New Roman" w:eastAsia="宋体" w:hAnsi="Times New Roman" w:cs="Times New Roman"/>
          <w:kern w:val="0"/>
          <w:sz w:val="20"/>
          <w:szCs w:val="24"/>
        </w:rPr>
        <w:t xml:space="preserve">results with and without interference for full-PRB and sub-case 2 mapping respectively, where </w:t>
      </w:r>
      <w:r w:rsidR="00F200EC" w:rsidRPr="00E150D1">
        <w:rPr>
          <w:rFonts w:ascii="Times New Roman" w:eastAsia="等线" w:hAnsi="Times New Roman" w:cs="Times New Roman"/>
          <w:sz w:val="20"/>
          <w:szCs w:val="24"/>
        </w:rPr>
        <w:t xml:space="preserve">two users are </w:t>
      </w:r>
      <w:bookmarkStart w:id="1" w:name="_Hlk71362365"/>
      <w:r w:rsidR="00F200EC" w:rsidRPr="00E150D1">
        <w:rPr>
          <w:rFonts w:ascii="Times New Roman" w:eastAsia="等线" w:hAnsi="Times New Roman" w:cs="Times New Roman"/>
          <w:sz w:val="20"/>
          <w:szCs w:val="24"/>
        </w:rPr>
        <w:t>multiplexed by using different CS indexes</w:t>
      </w:r>
      <w:bookmarkEnd w:id="1"/>
      <w:r w:rsidR="00F200EC" w:rsidRPr="00E150D1">
        <w:rPr>
          <w:rFonts w:ascii="Times New Roman" w:eastAsia="等线" w:hAnsi="Times New Roman" w:cs="Times New Roman"/>
          <w:sz w:val="20"/>
          <w:szCs w:val="24"/>
        </w:rPr>
        <w:t xml:space="preserve">, </w:t>
      </w:r>
      <w:r w:rsidR="00F200EC">
        <w:rPr>
          <w:rFonts w:ascii="Times New Roman" w:eastAsia="等线" w:hAnsi="Times New Roman" w:cs="Times New Roman"/>
          <w:sz w:val="20"/>
          <w:szCs w:val="24"/>
        </w:rPr>
        <w:t>i.e.</w:t>
      </w:r>
      <w:r w:rsidR="00F200EC" w:rsidRPr="00E150D1">
        <w:rPr>
          <w:rFonts w:ascii="Times New Roman" w:eastAsia="等线" w:hAnsi="Times New Roman" w:cs="Times New Roman"/>
          <w:sz w:val="20"/>
          <w:szCs w:val="24"/>
        </w:rPr>
        <w:t>, UE1 uses CS index 0, and UE2 uses CS index 3</w:t>
      </w:r>
      <w:r w:rsidR="00F200EC">
        <w:rPr>
          <w:rFonts w:ascii="Times New Roman" w:eastAsia="等线" w:hAnsi="Times New Roman" w:cs="Times New Roman"/>
          <w:sz w:val="20"/>
          <w:szCs w:val="24"/>
        </w:rPr>
        <w:t xml:space="preserve">. </w:t>
      </w:r>
      <w:r w:rsidR="00856630">
        <w:rPr>
          <w:rFonts w:ascii="Times New Roman" w:eastAsia="等线" w:hAnsi="Times New Roman" w:cs="Times New Roman"/>
          <w:sz w:val="20"/>
          <w:szCs w:val="24"/>
        </w:rPr>
        <w:t>The CM and required SNR for UE1 are summarized in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864"/>
        <w:gridCol w:w="1171"/>
        <w:gridCol w:w="759"/>
        <w:gridCol w:w="1102"/>
        <w:gridCol w:w="992"/>
        <w:gridCol w:w="903"/>
        <w:gridCol w:w="864"/>
        <w:gridCol w:w="855"/>
        <w:gridCol w:w="807"/>
      </w:tblGrid>
      <w:tr w:rsidR="006538C7" w:rsidRPr="00E150D1" w14:paraId="15081F5D" w14:textId="77777777" w:rsidTr="00A35EAB">
        <w:tc>
          <w:tcPr>
            <w:tcW w:w="745" w:type="dxa"/>
            <w:vMerge w:val="restart"/>
            <w:shd w:val="clear" w:color="auto" w:fill="auto"/>
            <w:vAlign w:val="center"/>
          </w:tcPr>
          <w:p w14:paraId="1B7167F7" w14:textId="77777777" w:rsidR="006538C7" w:rsidRPr="00E150D1" w:rsidRDefault="006538C7" w:rsidP="00A35EAB">
            <w:pPr>
              <w:widowControl/>
              <w:spacing w:after="120"/>
              <w:jc w:val="center"/>
              <w:rPr>
                <w:rFonts w:ascii="Times New Roman" w:eastAsia="宋体" w:hAnsi="Times New Roman" w:cs="Times New Roman"/>
                <w:sz w:val="20"/>
                <w:szCs w:val="24"/>
              </w:rPr>
            </w:pPr>
            <w:r w:rsidRPr="00E150D1">
              <w:rPr>
                <w:rFonts w:ascii="Times New Roman" w:eastAsia="宋体" w:hAnsi="Times New Roman" w:cs="Times New Roman"/>
                <w:sz w:val="20"/>
                <w:szCs w:val="24"/>
              </w:rPr>
              <w:t>PF 0</w:t>
            </w:r>
          </w:p>
        </w:tc>
        <w:tc>
          <w:tcPr>
            <w:tcW w:w="864" w:type="dxa"/>
            <w:vMerge w:val="restart"/>
            <w:shd w:val="clear" w:color="auto" w:fill="auto"/>
            <w:vAlign w:val="center"/>
          </w:tcPr>
          <w:p w14:paraId="68AE3862" w14:textId="77777777" w:rsidR="006538C7" w:rsidRPr="00E150D1" w:rsidRDefault="006538C7" w:rsidP="00A35EAB">
            <w:pPr>
              <w:widowControl/>
              <w:spacing w:after="120"/>
              <w:jc w:val="center"/>
              <w:rPr>
                <w:rFonts w:ascii="Times New Roman" w:eastAsia="宋体" w:hAnsi="Times New Roman" w:cs="Times New Roman"/>
                <w:sz w:val="20"/>
                <w:szCs w:val="24"/>
              </w:rPr>
            </w:pPr>
            <w:r w:rsidRPr="00E150D1">
              <w:rPr>
                <w:rFonts w:ascii="Times New Roman" w:eastAsia="宋体" w:hAnsi="Times New Roman" w:cs="Times New Roman" w:hint="eastAsia"/>
                <w:sz w:val="20"/>
                <w:szCs w:val="24"/>
              </w:rPr>
              <w:t>SCS</w:t>
            </w:r>
            <w:r w:rsidRPr="00E150D1">
              <w:rPr>
                <w:rFonts w:ascii="Times New Roman" w:eastAsia="宋体" w:hAnsi="Times New Roman" w:cs="Times New Roman"/>
                <w:sz w:val="20"/>
                <w:szCs w:val="24"/>
              </w:rPr>
              <w:t xml:space="preserve"> </w:t>
            </w:r>
            <w:r w:rsidRPr="00E150D1">
              <w:rPr>
                <w:rFonts w:ascii="Times New Roman" w:eastAsia="宋体" w:hAnsi="Times New Roman" w:cs="Times New Roman" w:hint="eastAsia"/>
                <w:sz w:val="20"/>
                <w:szCs w:val="24"/>
              </w:rPr>
              <w:t>120</w:t>
            </w:r>
            <w:r w:rsidRPr="00E150D1">
              <w:rPr>
                <w:rFonts w:ascii="Times New Roman" w:eastAsia="宋体" w:hAnsi="Times New Roman" w:cs="Times New Roman"/>
                <w:sz w:val="20"/>
                <w:szCs w:val="24"/>
              </w:rPr>
              <w:t xml:space="preserve"> (kHz)</w:t>
            </w:r>
          </w:p>
        </w:tc>
        <w:tc>
          <w:tcPr>
            <w:tcW w:w="1171" w:type="dxa"/>
            <w:vMerge w:val="restart"/>
            <w:vAlign w:val="center"/>
          </w:tcPr>
          <w:p w14:paraId="7EB5F6A4" w14:textId="77777777" w:rsidR="006538C7" w:rsidRPr="00E150D1" w:rsidRDefault="006538C7" w:rsidP="00A35EAB">
            <w:pPr>
              <w:widowControl/>
              <w:spacing w:after="120"/>
              <w:jc w:val="center"/>
              <w:rPr>
                <w:rFonts w:ascii="Times New Roman" w:eastAsia="宋体" w:hAnsi="Times New Roman" w:cs="Times New Roman"/>
                <w:sz w:val="20"/>
                <w:szCs w:val="24"/>
              </w:rPr>
            </w:pPr>
            <w:r w:rsidRPr="00E150D1">
              <w:rPr>
                <w:rFonts w:ascii="Times New Roman" w:eastAsia="宋体" w:hAnsi="Times New Roman" w:cs="Times New Roman" w:hint="eastAsia"/>
                <w:sz w:val="20"/>
                <w:szCs w:val="24"/>
              </w:rPr>
              <w:t>S</w:t>
            </w:r>
            <w:r w:rsidRPr="00E150D1">
              <w:rPr>
                <w:rFonts w:ascii="Times New Roman" w:eastAsia="宋体" w:hAnsi="Times New Roman" w:cs="Times New Roman"/>
                <w:sz w:val="20"/>
                <w:szCs w:val="24"/>
              </w:rPr>
              <w:t>cenario</w:t>
            </w:r>
          </w:p>
        </w:tc>
        <w:tc>
          <w:tcPr>
            <w:tcW w:w="759" w:type="dxa"/>
            <w:vMerge w:val="restart"/>
            <w:shd w:val="clear" w:color="auto" w:fill="auto"/>
            <w:vAlign w:val="center"/>
          </w:tcPr>
          <w:p w14:paraId="25C3F920" w14:textId="77777777" w:rsidR="006538C7" w:rsidRPr="00E150D1" w:rsidRDefault="006538C7" w:rsidP="00A35EAB">
            <w:pPr>
              <w:widowControl/>
              <w:spacing w:after="120"/>
              <w:jc w:val="center"/>
              <w:rPr>
                <w:rFonts w:ascii="Times New Roman" w:eastAsia="宋体" w:hAnsi="Times New Roman" w:cs="Times New Roman"/>
                <w:sz w:val="20"/>
                <w:szCs w:val="24"/>
              </w:rPr>
            </w:pPr>
            <w:r w:rsidRPr="00E150D1">
              <w:rPr>
                <w:rFonts w:ascii="Times New Roman" w:eastAsia="宋体" w:hAnsi="Times New Roman" w:cs="Times New Roman" w:hint="eastAsia"/>
                <w:sz w:val="20"/>
                <w:szCs w:val="24"/>
              </w:rPr>
              <w:t>N_RB</w:t>
            </w:r>
            <w:r w:rsidRPr="00E150D1">
              <w:rPr>
                <w:rFonts w:ascii="Times New Roman" w:eastAsia="宋体" w:hAnsi="Times New Roman" w:cs="Times New Roman"/>
                <w:sz w:val="20"/>
                <w:szCs w:val="24"/>
              </w:rPr>
              <w:t xml:space="preserve"> (RB)</w:t>
            </w:r>
          </w:p>
        </w:tc>
        <w:tc>
          <w:tcPr>
            <w:tcW w:w="1102" w:type="dxa"/>
            <w:vMerge w:val="restart"/>
            <w:shd w:val="clear" w:color="auto" w:fill="auto"/>
            <w:vAlign w:val="center"/>
          </w:tcPr>
          <w:p w14:paraId="6A390ABA" w14:textId="77777777" w:rsidR="006538C7" w:rsidRPr="00E150D1" w:rsidRDefault="006538C7" w:rsidP="00A35EAB">
            <w:pPr>
              <w:widowControl/>
              <w:spacing w:after="120"/>
              <w:jc w:val="center"/>
              <w:rPr>
                <w:rFonts w:ascii="Times New Roman" w:eastAsia="宋体" w:hAnsi="Times New Roman" w:cs="Times New Roman"/>
                <w:sz w:val="20"/>
                <w:szCs w:val="24"/>
              </w:rPr>
            </w:pPr>
            <w:r w:rsidRPr="00E150D1">
              <w:rPr>
                <w:rFonts w:ascii="Times New Roman" w:eastAsia="宋体" w:hAnsi="Times New Roman" w:cs="Times New Roman" w:hint="eastAsia"/>
                <w:sz w:val="20"/>
                <w:szCs w:val="24"/>
              </w:rPr>
              <w:t>mapping</w:t>
            </w:r>
          </w:p>
        </w:tc>
        <w:tc>
          <w:tcPr>
            <w:tcW w:w="992" w:type="dxa"/>
            <w:vMerge w:val="restart"/>
            <w:shd w:val="clear" w:color="auto" w:fill="auto"/>
            <w:vAlign w:val="center"/>
          </w:tcPr>
          <w:p w14:paraId="295D7410" w14:textId="77777777" w:rsidR="006538C7" w:rsidRPr="00E150D1" w:rsidRDefault="006538C7" w:rsidP="00A35EAB">
            <w:pPr>
              <w:widowControl/>
              <w:spacing w:after="120"/>
              <w:jc w:val="center"/>
              <w:rPr>
                <w:rFonts w:ascii="Times New Roman" w:eastAsia="宋体" w:hAnsi="Times New Roman" w:cs="Times New Roman"/>
                <w:sz w:val="20"/>
                <w:szCs w:val="24"/>
              </w:rPr>
            </w:pPr>
            <w:r w:rsidRPr="00E150D1">
              <w:rPr>
                <w:rFonts w:ascii="Times New Roman" w:eastAsia="宋体" w:hAnsi="Times New Roman" w:cs="Times New Roman" w:hint="eastAsia"/>
                <w:sz w:val="20"/>
                <w:szCs w:val="24"/>
              </w:rPr>
              <w:t>sequence</w:t>
            </w:r>
          </w:p>
        </w:tc>
        <w:tc>
          <w:tcPr>
            <w:tcW w:w="903" w:type="dxa"/>
            <w:vMerge w:val="restart"/>
            <w:shd w:val="clear" w:color="auto" w:fill="auto"/>
            <w:vAlign w:val="center"/>
          </w:tcPr>
          <w:p w14:paraId="013A5246" w14:textId="77777777" w:rsidR="006538C7" w:rsidRPr="00E150D1" w:rsidRDefault="006538C7" w:rsidP="00A35EAB">
            <w:pPr>
              <w:widowControl/>
              <w:spacing w:after="120"/>
              <w:jc w:val="center"/>
              <w:rPr>
                <w:rFonts w:ascii="Times New Roman" w:eastAsia="宋体" w:hAnsi="Times New Roman" w:cs="Times New Roman"/>
                <w:sz w:val="20"/>
                <w:szCs w:val="24"/>
              </w:rPr>
            </w:pPr>
            <w:r w:rsidRPr="00E150D1">
              <w:rPr>
                <w:rFonts w:ascii="Times New Roman" w:eastAsia="宋体" w:hAnsi="Times New Roman" w:cs="Times New Roman" w:hint="eastAsia"/>
                <w:sz w:val="20"/>
                <w:szCs w:val="24"/>
              </w:rPr>
              <w:t>CM</w:t>
            </w:r>
          </w:p>
        </w:tc>
        <w:tc>
          <w:tcPr>
            <w:tcW w:w="2526" w:type="dxa"/>
            <w:gridSpan w:val="3"/>
            <w:shd w:val="clear" w:color="auto" w:fill="auto"/>
            <w:vAlign w:val="center"/>
          </w:tcPr>
          <w:p w14:paraId="3572ED58" w14:textId="77777777" w:rsidR="006538C7" w:rsidRPr="00E150D1" w:rsidRDefault="006538C7" w:rsidP="00A35EAB">
            <w:pPr>
              <w:widowControl/>
              <w:spacing w:after="120"/>
              <w:jc w:val="center"/>
              <w:rPr>
                <w:rFonts w:ascii="Times New Roman" w:eastAsia="宋体" w:hAnsi="Times New Roman" w:cs="Times New Roman"/>
                <w:sz w:val="20"/>
                <w:szCs w:val="24"/>
              </w:rPr>
            </w:pPr>
            <w:r w:rsidRPr="00E150D1">
              <w:rPr>
                <w:rFonts w:ascii="Times New Roman" w:eastAsia="宋体" w:hAnsi="Times New Roman" w:cs="Times New Roman"/>
                <w:sz w:val="20"/>
                <w:szCs w:val="24"/>
              </w:rPr>
              <w:t>Required SNR (dB)</w:t>
            </w:r>
          </w:p>
        </w:tc>
      </w:tr>
      <w:tr w:rsidR="006538C7" w:rsidRPr="00E150D1" w14:paraId="07617B45" w14:textId="77777777" w:rsidTr="00A35EAB">
        <w:tc>
          <w:tcPr>
            <w:tcW w:w="745" w:type="dxa"/>
            <w:vMerge/>
            <w:shd w:val="clear" w:color="auto" w:fill="auto"/>
            <w:vAlign w:val="center"/>
          </w:tcPr>
          <w:p w14:paraId="73A80248" w14:textId="77777777" w:rsidR="006538C7" w:rsidRPr="00E150D1" w:rsidRDefault="006538C7" w:rsidP="00A35EAB">
            <w:pPr>
              <w:widowControl/>
              <w:spacing w:after="120"/>
              <w:jc w:val="center"/>
              <w:rPr>
                <w:rFonts w:ascii="Times New Roman" w:eastAsia="宋体" w:hAnsi="Times New Roman" w:cs="Times New Roman"/>
                <w:sz w:val="20"/>
                <w:szCs w:val="24"/>
              </w:rPr>
            </w:pPr>
          </w:p>
        </w:tc>
        <w:tc>
          <w:tcPr>
            <w:tcW w:w="864" w:type="dxa"/>
            <w:vMerge/>
            <w:shd w:val="clear" w:color="auto" w:fill="auto"/>
            <w:vAlign w:val="center"/>
          </w:tcPr>
          <w:p w14:paraId="0F6C79A6" w14:textId="77777777" w:rsidR="006538C7" w:rsidRPr="00E150D1" w:rsidRDefault="006538C7" w:rsidP="00A35EAB">
            <w:pPr>
              <w:widowControl/>
              <w:spacing w:after="120"/>
              <w:jc w:val="center"/>
              <w:rPr>
                <w:rFonts w:ascii="Times New Roman" w:eastAsia="宋体" w:hAnsi="Times New Roman" w:cs="Times New Roman"/>
                <w:sz w:val="20"/>
                <w:szCs w:val="24"/>
              </w:rPr>
            </w:pPr>
          </w:p>
        </w:tc>
        <w:tc>
          <w:tcPr>
            <w:tcW w:w="1171" w:type="dxa"/>
            <w:vMerge/>
          </w:tcPr>
          <w:p w14:paraId="4F838196" w14:textId="77777777" w:rsidR="006538C7" w:rsidRPr="00E150D1" w:rsidRDefault="006538C7" w:rsidP="00A35EAB">
            <w:pPr>
              <w:widowControl/>
              <w:spacing w:after="120"/>
              <w:jc w:val="center"/>
              <w:rPr>
                <w:rFonts w:ascii="Times New Roman" w:eastAsia="宋体" w:hAnsi="Times New Roman" w:cs="Times New Roman"/>
                <w:sz w:val="20"/>
                <w:szCs w:val="24"/>
              </w:rPr>
            </w:pPr>
          </w:p>
        </w:tc>
        <w:tc>
          <w:tcPr>
            <w:tcW w:w="759" w:type="dxa"/>
            <w:vMerge/>
            <w:shd w:val="clear" w:color="auto" w:fill="auto"/>
            <w:vAlign w:val="center"/>
          </w:tcPr>
          <w:p w14:paraId="030F3EBF" w14:textId="77777777" w:rsidR="006538C7" w:rsidRPr="00E150D1" w:rsidRDefault="006538C7" w:rsidP="00A35EAB">
            <w:pPr>
              <w:widowControl/>
              <w:spacing w:after="120"/>
              <w:jc w:val="center"/>
              <w:rPr>
                <w:rFonts w:ascii="Times New Roman" w:eastAsia="宋体" w:hAnsi="Times New Roman" w:cs="Times New Roman"/>
                <w:sz w:val="20"/>
                <w:szCs w:val="24"/>
              </w:rPr>
            </w:pPr>
          </w:p>
        </w:tc>
        <w:tc>
          <w:tcPr>
            <w:tcW w:w="1102" w:type="dxa"/>
            <w:vMerge/>
            <w:shd w:val="clear" w:color="auto" w:fill="auto"/>
            <w:vAlign w:val="center"/>
          </w:tcPr>
          <w:p w14:paraId="7AE6E466" w14:textId="77777777" w:rsidR="006538C7" w:rsidRPr="00E150D1" w:rsidRDefault="006538C7" w:rsidP="00A35EAB">
            <w:pPr>
              <w:widowControl/>
              <w:spacing w:after="120"/>
              <w:jc w:val="center"/>
              <w:rPr>
                <w:rFonts w:ascii="Times New Roman" w:eastAsia="宋体" w:hAnsi="Times New Roman" w:cs="Times New Roman"/>
                <w:sz w:val="20"/>
                <w:szCs w:val="24"/>
              </w:rPr>
            </w:pPr>
          </w:p>
        </w:tc>
        <w:tc>
          <w:tcPr>
            <w:tcW w:w="992" w:type="dxa"/>
            <w:vMerge/>
            <w:shd w:val="clear" w:color="auto" w:fill="auto"/>
            <w:vAlign w:val="center"/>
          </w:tcPr>
          <w:p w14:paraId="06D5140C" w14:textId="77777777" w:rsidR="006538C7" w:rsidRPr="00E150D1" w:rsidRDefault="006538C7" w:rsidP="00A35EAB">
            <w:pPr>
              <w:widowControl/>
              <w:spacing w:after="120"/>
              <w:jc w:val="center"/>
              <w:rPr>
                <w:rFonts w:ascii="Times New Roman" w:eastAsia="宋体" w:hAnsi="Times New Roman" w:cs="Times New Roman"/>
                <w:sz w:val="20"/>
                <w:szCs w:val="24"/>
              </w:rPr>
            </w:pPr>
          </w:p>
        </w:tc>
        <w:tc>
          <w:tcPr>
            <w:tcW w:w="903" w:type="dxa"/>
            <w:vMerge/>
            <w:shd w:val="clear" w:color="auto" w:fill="auto"/>
            <w:vAlign w:val="center"/>
          </w:tcPr>
          <w:p w14:paraId="376EC5A2" w14:textId="77777777" w:rsidR="006538C7" w:rsidRPr="00E150D1" w:rsidRDefault="006538C7" w:rsidP="00A35EAB">
            <w:pPr>
              <w:widowControl/>
              <w:spacing w:after="120"/>
              <w:jc w:val="center"/>
              <w:rPr>
                <w:rFonts w:ascii="Times New Roman" w:eastAsia="宋体" w:hAnsi="Times New Roman" w:cs="Times New Roman"/>
                <w:sz w:val="20"/>
                <w:szCs w:val="24"/>
              </w:rPr>
            </w:pPr>
          </w:p>
        </w:tc>
        <w:tc>
          <w:tcPr>
            <w:tcW w:w="864" w:type="dxa"/>
            <w:shd w:val="clear" w:color="auto" w:fill="auto"/>
            <w:vAlign w:val="center"/>
          </w:tcPr>
          <w:p w14:paraId="2FA0B750" w14:textId="77777777" w:rsidR="006538C7" w:rsidRPr="00E150D1" w:rsidRDefault="006538C7" w:rsidP="00A35EAB">
            <w:pPr>
              <w:widowControl/>
              <w:spacing w:after="120"/>
              <w:jc w:val="center"/>
              <w:rPr>
                <w:rFonts w:ascii="Times New Roman" w:eastAsia="宋体" w:hAnsi="Times New Roman" w:cs="Times New Roman"/>
                <w:sz w:val="20"/>
                <w:szCs w:val="24"/>
              </w:rPr>
            </w:pPr>
            <w:r w:rsidRPr="00E150D1">
              <w:rPr>
                <w:rFonts w:ascii="Times New Roman" w:eastAsia="宋体" w:hAnsi="Times New Roman" w:cs="Times New Roman" w:hint="eastAsia"/>
                <w:sz w:val="20"/>
                <w:szCs w:val="24"/>
              </w:rPr>
              <w:t>DS=5 ns</w:t>
            </w:r>
          </w:p>
        </w:tc>
        <w:tc>
          <w:tcPr>
            <w:tcW w:w="855" w:type="dxa"/>
            <w:shd w:val="clear" w:color="auto" w:fill="auto"/>
            <w:vAlign w:val="center"/>
          </w:tcPr>
          <w:p w14:paraId="43A53B46" w14:textId="77777777" w:rsidR="006538C7" w:rsidRPr="00E150D1" w:rsidRDefault="006538C7" w:rsidP="00A35EAB">
            <w:pPr>
              <w:widowControl/>
              <w:spacing w:after="120"/>
              <w:jc w:val="center"/>
              <w:rPr>
                <w:rFonts w:ascii="Times New Roman" w:eastAsia="宋体" w:hAnsi="Times New Roman" w:cs="Times New Roman"/>
                <w:sz w:val="20"/>
                <w:szCs w:val="24"/>
              </w:rPr>
            </w:pPr>
            <w:r w:rsidRPr="00E150D1">
              <w:rPr>
                <w:rFonts w:ascii="Times New Roman" w:eastAsia="宋体" w:hAnsi="Times New Roman" w:cs="Times New Roman" w:hint="eastAsia"/>
                <w:sz w:val="20"/>
                <w:szCs w:val="24"/>
              </w:rPr>
              <w:t>DS = 10 ns</w:t>
            </w:r>
          </w:p>
        </w:tc>
        <w:tc>
          <w:tcPr>
            <w:tcW w:w="807" w:type="dxa"/>
            <w:shd w:val="clear" w:color="auto" w:fill="auto"/>
            <w:vAlign w:val="center"/>
          </w:tcPr>
          <w:p w14:paraId="34DFC3A6" w14:textId="77777777" w:rsidR="006538C7" w:rsidRPr="00E150D1" w:rsidRDefault="006538C7" w:rsidP="00A35EAB">
            <w:pPr>
              <w:widowControl/>
              <w:spacing w:after="120"/>
              <w:jc w:val="center"/>
              <w:rPr>
                <w:rFonts w:ascii="Times New Roman" w:eastAsia="宋体" w:hAnsi="Times New Roman" w:cs="Times New Roman"/>
                <w:sz w:val="20"/>
                <w:szCs w:val="24"/>
              </w:rPr>
            </w:pPr>
            <w:r w:rsidRPr="00E150D1">
              <w:rPr>
                <w:rFonts w:ascii="Times New Roman" w:eastAsia="宋体" w:hAnsi="Times New Roman" w:cs="Times New Roman" w:hint="eastAsia"/>
                <w:sz w:val="20"/>
                <w:szCs w:val="24"/>
              </w:rPr>
              <w:t>DS = 20 ns</w:t>
            </w:r>
          </w:p>
        </w:tc>
      </w:tr>
      <w:tr w:rsidR="006538C7" w:rsidRPr="00E150D1" w14:paraId="608EE5F2" w14:textId="77777777" w:rsidTr="00A35EAB">
        <w:tc>
          <w:tcPr>
            <w:tcW w:w="745" w:type="dxa"/>
            <w:vMerge/>
            <w:shd w:val="clear" w:color="auto" w:fill="auto"/>
            <w:vAlign w:val="center"/>
          </w:tcPr>
          <w:p w14:paraId="41C2AFE0" w14:textId="77777777" w:rsidR="006538C7" w:rsidRPr="00E150D1" w:rsidRDefault="006538C7" w:rsidP="00A35EAB">
            <w:pPr>
              <w:widowControl/>
              <w:spacing w:after="120"/>
              <w:jc w:val="center"/>
              <w:rPr>
                <w:rFonts w:ascii="Times New Roman" w:eastAsia="宋体" w:hAnsi="Times New Roman" w:cs="Times New Roman"/>
                <w:sz w:val="20"/>
                <w:szCs w:val="24"/>
              </w:rPr>
            </w:pPr>
          </w:p>
        </w:tc>
        <w:tc>
          <w:tcPr>
            <w:tcW w:w="864" w:type="dxa"/>
            <w:vMerge/>
            <w:shd w:val="clear" w:color="auto" w:fill="auto"/>
            <w:vAlign w:val="center"/>
          </w:tcPr>
          <w:p w14:paraId="64E20BD9" w14:textId="77777777" w:rsidR="006538C7" w:rsidRPr="00E150D1" w:rsidRDefault="006538C7" w:rsidP="00A35EAB">
            <w:pPr>
              <w:widowControl/>
              <w:spacing w:after="120"/>
              <w:jc w:val="center"/>
              <w:rPr>
                <w:rFonts w:ascii="Times New Roman" w:eastAsia="宋体" w:hAnsi="Times New Roman" w:cs="Times New Roman"/>
                <w:sz w:val="20"/>
                <w:szCs w:val="24"/>
              </w:rPr>
            </w:pPr>
          </w:p>
        </w:tc>
        <w:tc>
          <w:tcPr>
            <w:tcW w:w="1171" w:type="dxa"/>
            <w:vMerge w:val="restart"/>
            <w:vAlign w:val="center"/>
          </w:tcPr>
          <w:p w14:paraId="4EED7E1D" w14:textId="77777777" w:rsidR="006538C7" w:rsidRPr="00E150D1" w:rsidRDefault="006538C7" w:rsidP="00A35EAB">
            <w:pPr>
              <w:widowControl/>
              <w:spacing w:after="120"/>
              <w:jc w:val="center"/>
              <w:rPr>
                <w:rFonts w:ascii="Times New Roman" w:eastAsia="宋体" w:hAnsi="Times New Roman" w:cs="Times New Roman"/>
                <w:sz w:val="20"/>
                <w:szCs w:val="24"/>
              </w:rPr>
            </w:pPr>
            <w:r w:rsidRPr="00E150D1">
              <w:rPr>
                <w:rFonts w:ascii="Times New Roman" w:eastAsia="宋体" w:hAnsi="Times New Roman" w:cs="Times New Roman"/>
                <w:sz w:val="20"/>
                <w:szCs w:val="24"/>
              </w:rPr>
              <w:t>Without interference</w:t>
            </w:r>
          </w:p>
        </w:tc>
        <w:tc>
          <w:tcPr>
            <w:tcW w:w="759" w:type="dxa"/>
            <w:vMerge w:val="restart"/>
            <w:shd w:val="clear" w:color="auto" w:fill="auto"/>
            <w:vAlign w:val="center"/>
          </w:tcPr>
          <w:p w14:paraId="080C0929" w14:textId="77777777" w:rsidR="006538C7" w:rsidRPr="00E150D1" w:rsidRDefault="006538C7" w:rsidP="00A35EAB">
            <w:pPr>
              <w:widowControl/>
              <w:spacing w:after="120"/>
              <w:jc w:val="center"/>
              <w:rPr>
                <w:rFonts w:ascii="Times New Roman" w:eastAsia="宋体" w:hAnsi="Times New Roman" w:cs="Times New Roman"/>
                <w:sz w:val="20"/>
                <w:szCs w:val="24"/>
              </w:rPr>
            </w:pPr>
            <w:r w:rsidRPr="00E150D1">
              <w:rPr>
                <w:rFonts w:ascii="Times New Roman" w:eastAsia="宋体" w:hAnsi="Times New Roman" w:cs="Times New Roman"/>
                <w:sz w:val="20"/>
                <w:szCs w:val="24"/>
              </w:rPr>
              <w:t>12</w:t>
            </w:r>
          </w:p>
        </w:tc>
        <w:tc>
          <w:tcPr>
            <w:tcW w:w="1102" w:type="dxa"/>
            <w:shd w:val="clear" w:color="auto" w:fill="auto"/>
            <w:vAlign w:val="center"/>
          </w:tcPr>
          <w:p w14:paraId="50C82F94" w14:textId="77777777" w:rsidR="006538C7" w:rsidRPr="00E150D1" w:rsidRDefault="006538C7" w:rsidP="00A35EAB">
            <w:pPr>
              <w:widowControl/>
              <w:spacing w:after="120"/>
              <w:jc w:val="center"/>
              <w:rPr>
                <w:rFonts w:ascii="Times New Roman" w:eastAsia="宋体" w:hAnsi="Times New Roman" w:cs="Times New Roman"/>
                <w:sz w:val="20"/>
                <w:szCs w:val="24"/>
              </w:rPr>
            </w:pPr>
            <w:r w:rsidRPr="00E150D1">
              <w:rPr>
                <w:rFonts w:ascii="Times New Roman" w:eastAsia="宋体" w:hAnsi="Times New Roman" w:cs="Times New Roman" w:hint="eastAsia"/>
                <w:sz w:val="20"/>
                <w:szCs w:val="24"/>
              </w:rPr>
              <w:t>Full-PRB</w:t>
            </w:r>
          </w:p>
        </w:tc>
        <w:tc>
          <w:tcPr>
            <w:tcW w:w="992" w:type="dxa"/>
            <w:shd w:val="clear" w:color="auto" w:fill="auto"/>
            <w:vAlign w:val="center"/>
          </w:tcPr>
          <w:p w14:paraId="2AD617C2" w14:textId="77777777" w:rsidR="006538C7" w:rsidRPr="00E150D1" w:rsidRDefault="006538C7" w:rsidP="00A35EAB">
            <w:pPr>
              <w:widowControl/>
              <w:spacing w:after="120"/>
              <w:jc w:val="center"/>
              <w:rPr>
                <w:rFonts w:ascii="Times New Roman" w:eastAsia="宋体" w:hAnsi="Times New Roman" w:cs="Times New Roman"/>
                <w:sz w:val="20"/>
                <w:szCs w:val="24"/>
              </w:rPr>
            </w:pPr>
            <w:r w:rsidRPr="00E150D1">
              <w:rPr>
                <w:rFonts w:ascii="Times New Roman" w:eastAsia="宋体" w:hAnsi="Times New Roman" w:cs="Times New Roman"/>
                <w:sz w:val="20"/>
                <w:szCs w:val="24"/>
              </w:rPr>
              <w:t>144-ZC</w:t>
            </w:r>
          </w:p>
        </w:tc>
        <w:tc>
          <w:tcPr>
            <w:tcW w:w="903" w:type="dxa"/>
            <w:shd w:val="clear" w:color="auto" w:fill="auto"/>
            <w:vAlign w:val="center"/>
          </w:tcPr>
          <w:p w14:paraId="725A42E4" w14:textId="77777777" w:rsidR="006538C7" w:rsidRPr="00E150D1" w:rsidRDefault="006538C7" w:rsidP="00A35EAB">
            <w:pPr>
              <w:widowControl/>
              <w:jc w:val="center"/>
              <w:rPr>
                <w:rFonts w:ascii="Times New Roman" w:eastAsia="Times New Roman" w:hAnsi="Times New Roman" w:cs="Times New Roman"/>
                <w:kern w:val="0"/>
                <w:sz w:val="20"/>
                <w:szCs w:val="24"/>
                <w:lang w:eastAsia="en-US"/>
              </w:rPr>
            </w:pPr>
            <w:r w:rsidRPr="00E150D1">
              <w:rPr>
                <w:rFonts w:ascii="Times New Roman" w:eastAsia="Times New Roman" w:hAnsi="Times New Roman" w:cs="Times New Roman"/>
                <w:kern w:val="0"/>
                <w:sz w:val="20"/>
                <w:szCs w:val="24"/>
                <w:lang w:eastAsia="en-US"/>
              </w:rPr>
              <w:t>2.048</w:t>
            </w:r>
          </w:p>
        </w:tc>
        <w:tc>
          <w:tcPr>
            <w:tcW w:w="864" w:type="dxa"/>
            <w:shd w:val="clear" w:color="auto" w:fill="auto"/>
            <w:vAlign w:val="center"/>
          </w:tcPr>
          <w:p w14:paraId="0BC527BB" w14:textId="77777777" w:rsidR="006538C7" w:rsidRPr="00E150D1" w:rsidRDefault="006538C7" w:rsidP="00A35EAB">
            <w:pPr>
              <w:widowControl/>
              <w:jc w:val="center"/>
              <w:rPr>
                <w:rFonts w:ascii="Times New Roman" w:eastAsia="Times New Roman" w:hAnsi="Times New Roman" w:cs="Times New Roman"/>
                <w:kern w:val="0"/>
                <w:sz w:val="20"/>
                <w:szCs w:val="24"/>
                <w:lang w:eastAsia="en-US"/>
              </w:rPr>
            </w:pPr>
            <w:r w:rsidRPr="00E150D1">
              <w:rPr>
                <w:rFonts w:ascii="Times New Roman" w:eastAsia="Times New Roman" w:hAnsi="Times New Roman" w:cs="Times New Roman"/>
                <w:kern w:val="0"/>
                <w:sz w:val="20"/>
                <w:szCs w:val="24"/>
                <w:lang w:eastAsia="en-US"/>
              </w:rPr>
              <w:t>-10.33</w:t>
            </w:r>
          </w:p>
        </w:tc>
        <w:tc>
          <w:tcPr>
            <w:tcW w:w="855" w:type="dxa"/>
            <w:shd w:val="clear" w:color="auto" w:fill="auto"/>
            <w:vAlign w:val="center"/>
          </w:tcPr>
          <w:p w14:paraId="2591F100" w14:textId="77777777" w:rsidR="006538C7" w:rsidRPr="00E150D1" w:rsidRDefault="006538C7" w:rsidP="00A35EAB">
            <w:pPr>
              <w:widowControl/>
              <w:jc w:val="center"/>
              <w:rPr>
                <w:rFonts w:ascii="Times New Roman" w:eastAsia="Times New Roman" w:hAnsi="Times New Roman" w:cs="Times New Roman"/>
                <w:kern w:val="0"/>
                <w:sz w:val="20"/>
                <w:szCs w:val="24"/>
                <w:lang w:eastAsia="en-US"/>
              </w:rPr>
            </w:pPr>
            <w:r w:rsidRPr="00E150D1">
              <w:rPr>
                <w:rFonts w:ascii="Times New Roman" w:eastAsia="Times New Roman" w:hAnsi="Times New Roman" w:cs="Times New Roman"/>
                <w:kern w:val="0"/>
                <w:sz w:val="20"/>
                <w:szCs w:val="24"/>
                <w:lang w:eastAsia="en-US"/>
              </w:rPr>
              <w:t>-10.40</w:t>
            </w:r>
          </w:p>
        </w:tc>
        <w:tc>
          <w:tcPr>
            <w:tcW w:w="807" w:type="dxa"/>
            <w:shd w:val="clear" w:color="auto" w:fill="auto"/>
            <w:vAlign w:val="center"/>
          </w:tcPr>
          <w:p w14:paraId="6AD74C16" w14:textId="77777777" w:rsidR="006538C7" w:rsidRPr="00E150D1" w:rsidRDefault="006538C7" w:rsidP="00A35EAB">
            <w:pPr>
              <w:widowControl/>
              <w:jc w:val="center"/>
              <w:rPr>
                <w:rFonts w:ascii="Times New Roman" w:eastAsia="Times New Roman" w:hAnsi="Times New Roman" w:cs="Times New Roman"/>
                <w:kern w:val="0"/>
                <w:sz w:val="20"/>
                <w:szCs w:val="24"/>
                <w:lang w:eastAsia="en-US"/>
              </w:rPr>
            </w:pPr>
            <w:r w:rsidRPr="00E150D1">
              <w:rPr>
                <w:rFonts w:ascii="Times New Roman" w:eastAsia="Times New Roman" w:hAnsi="Times New Roman" w:cs="Times New Roman"/>
                <w:kern w:val="0"/>
                <w:sz w:val="20"/>
                <w:szCs w:val="24"/>
                <w:lang w:eastAsia="en-US"/>
              </w:rPr>
              <w:t>-9.62</w:t>
            </w:r>
          </w:p>
        </w:tc>
      </w:tr>
      <w:tr w:rsidR="006538C7" w:rsidRPr="00E150D1" w14:paraId="08923D95" w14:textId="77777777" w:rsidTr="00A35EAB">
        <w:tc>
          <w:tcPr>
            <w:tcW w:w="745" w:type="dxa"/>
            <w:vMerge/>
            <w:shd w:val="clear" w:color="auto" w:fill="auto"/>
            <w:vAlign w:val="center"/>
          </w:tcPr>
          <w:p w14:paraId="65185BCA" w14:textId="77777777" w:rsidR="006538C7" w:rsidRPr="00E150D1" w:rsidRDefault="006538C7" w:rsidP="00A35EAB">
            <w:pPr>
              <w:widowControl/>
              <w:spacing w:after="120"/>
              <w:jc w:val="center"/>
              <w:rPr>
                <w:rFonts w:ascii="Times New Roman" w:eastAsia="宋体" w:hAnsi="Times New Roman" w:cs="Times New Roman"/>
                <w:sz w:val="20"/>
                <w:szCs w:val="24"/>
              </w:rPr>
            </w:pPr>
          </w:p>
        </w:tc>
        <w:tc>
          <w:tcPr>
            <w:tcW w:w="864" w:type="dxa"/>
            <w:vMerge/>
            <w:shd w:val="clear" w:color="auto" w:fill="auto"/>
            <w:vAlign w:val="center"/>
          </w:tcPr>
          <w:p w14:paraId="72863D48" w14:textId="77777777" w:rsidR="006538C7" w:rsidRPr="00E150D1" w:rsidRDefault="006538C7" w:rsidP="00A35EAB">
            <w:pPr>
              <w:widowControl/>
              <w:spacing w:after="120"/>
              <w:jc w:val="center"/>
              <w:rPr>
                <w:rFonts w:ascii="Times New Roman" w:eastAsia="宋体" w:hAnsi="Times New Roman" w:cs="Times New Roman"/>
                <w:sz w:val="20"/>
                <w:szCs w:val="24"/>
              </w:rPr>
            </w:pPr>
          </w:p>
        </w:tc>
        <w:tc>
          <w:tcPr>
            <w:tcW w:w="1171" w:type="dxa"/>
            <w:vMerge/>
            <w:vAlign w:val="center"/>
          </w:tcPr>
          <w:p w14:paraId="22E9D863" w14:textId="77777777" w:rsidR="006538C7" w:rsidRPr="00E150D1" w:rsidRDefault="006538C7" w:rsidP="00A35EAB">
            <w:pPr>
              <w:widowControl/>
              <w:spacing w:after="120"/>
              <w:jc w:val="center"/>
              <w:rPr>
                <w:rFonts w:ascii="Times New Roman" w:eastAsia="宋体" w:hAnsi="Times New Roman" w:cs="Times New Roman"/>
                <w:sz w:val="20"/>
                <w:szCs w:val="24"/>
              </w:rPr>
            </w:pPr>
          </w:p>
        </w:tc>
        <w:tc>
          <w:tcPr>
            <w:tcW w:w="759" w:type="dxa"/>
            <w:vMerge/>
            <w:shd w:val="clear" w:color="auto" w:fill="auto"/>
            <w:vAlign w:val="center"/>
          </w:tcPr>
          <w:p w14:paraId="001F10BB" w14:textId="77777777" w:rsidR="006538C7" w:rsidRPr="00E150D1" w:rsidRDefault="006538C7" w:rsidP="00A35EAB">
            <w:pPr>
              <w:widowControl/>
              <w:spacing w:after="120"/>
              <w:jc w:val="center"/>
              <w:rPr>
                <w:rFonts w:ascii="Times New Roman" w:eastAsia="宋体" w:hAnsi="Times New Roman" w:cs="Times New Roman"/>
                <w:sz w:val="20"/>
                <w:szCs w:val="24"/>
              </w:rPr>
            </w:pPr>
          </w:p>
        </w:tc>
        <w:tc>
          <w:tcPr>
            <w:tcW w:w="1102" w:type="dxa"/>
            <w:shd w:val="clear" w:color="auto" w:fill="auto"/>
            <w:vAlign w:val="center"/>
          </w:tcPr>
          <w:p w14:paraId="42D18357" w14:textId="14C77D4B" w:rsidR="006538C7" w:rsidRPr="00E150D1" w:rsidRDefault="006538C7" w:rsidP="00A35EAB">
            <w:pPr>
              <w:widowControl/>
              <w:spacing w:after="120"/>
              <w:jc w:val="center"/>
              <w:rPr>
                <w:rFonts w:ascii="Times New Roman" w:eastAsia="宋体" w:hAnsi="Times New Roman" w:cs="Times New Roman"/>
                <w:sz w:val="20"/>
                <w:szCs w:val="24"/>
              </w:rPr>
            </w:pPr>
            <w:r w:rsidRPr="00E150D1">
              <w:rPr>
                <w:rFonts w:ascii="Times New Roman" w:eastAsia="宋体" w:hAnsi="Times New Roman" w:cs="Times New Roman"/>
                <w:sz w:val="20"/>
                <w:szCs w:val="24"/>
              </w:rPr>
              <w:t>Sub-</w:t>
            </w:r>
            <w:r w:rsidR="00F200EC">
              <w:rPr>
                <w:rFonts w:ascii="Times New Roman" w:eastAsia="宋体" w:hAnsi="Times New Roman" w:cs="Times New Roman"/>
                <w:sz w:val="20"/>
                <w:szCs w:val="24"/>
              </w:rPr>
              <w:t>case 2</w:t>
            </w:r>
          </w:p>
        </w:tc>
        <w:tc>
          <w:tcPr>
            <w:tcW w:w="992" w:type="dxa"/>
            <w:shd w:val="clear" w:color="auto" w:fill="auto"/>
            <w:vAlign w:val="center"/>
          </w:tcPr>
          <w:p w14:paraId="7AA87D4A" w14:textId="77777777" w:rsidR="006538C7" w:rsidRPr="00E150D1" w:rsidRDefault="006538C7" w:rsidP="00A35EAB">
            <w:pPr>
              <w:widowControl/>
              <w:spacing w:after="120"/>
              <w:jc w:val="center"/>
              <w:rPr>
                <w:rFonts w:ascii="Times New Roman" w:eastAsia="宋体" w:hAnsi="Times New Roman" w:cs="Times New Roman"/>
                <w:sz w:val="20"/>
                <w:szCs w:val="24"/>
              </w:rPr>
            </w:pPr>
            <w:r w:rsidRPr="00E150D1">
              <w:rPr>
                <w:rFonts w:ascii="Times New Roman" w:eastAsia="宋体" w:hAnsi="Times New Roman" w:cs="Times New Roman" w:hint="eastAsia"/>
                <w:sz w:val="20"/>
                <w:szCs w:val="24"/>
              </w:rPr>
              <w:t>12-ZC</w:t>
            </w:r>
          </w:p>
        </w:tc>
        <w:tc>
          <w:tcPr>
            <w:tcW w:w="903" w:type="dxa"/>
            <w:shd w:val="clear" w:color="auto" w:fill="auto"/>
            <w:vAlign w:val="center"/>
          </w:tcPr>
          <w:p w14:paraId="2CDB828F" w14:textId="77777777" w:rsidR="006538C7" w:rsidRPr="00E150D1" w:rsidRDefault="006538C7" w:rsidP="00A35EAB">
            <w:pPr>
              <w:widowControl/>
              <w:jc w:val="center"/>
              <w:rPr>
                <w:rFonts w:ascii="Times New Roman" w:eastAsia="Times New Roman" w:hAnsi="Times New Roman" w:cs="Times New Roman"/>
                <w:kern w:val="0"/>
                <w:sz w:val="20"/>
                <w:szCs w:val="24"/>
                <w:lang w:eastAsia="en-US"/>
              </w:rPr>
            </w:pPr>
            <w:r w:rsidRPr="00E150D1">
              <w:rPr>
                <w:rFonts w:ascii="Times New Roman" w:eastAsia="Times New Roman" w:hAnsi="Times New Roman" w:cs="Times New Roman"/>
                <w:kern w:val="0"/>
                <w:sz w:val="20"/>
                <w:szCs w:val="24"/>
                <w:lang w:eastAsia="en-US"/>
              </w:rPr>
              <w:t>0.7756</w:t>
            </w:r>
          </w:p>
        </w:tc>
        <w:tc>
          <w:tcPr>
            <w:tcW w:w="864" w:type="dxa"/>
            <w:shd w:val="clear" w:color="auto" w:fill="auto"/>
            <w:vAlign w:val="center"/>
          </w:tcPr>
          <w:p w14:paraId="7C2C7965" w14:textId="77777777" w:rsidR="006538C7" w:rsidRPr="00E150D1" w:rsidRDefault="006538C7" w:rsidP="00A35EAB">
            <w:pPr>
              <w:widowControl/>
              <w:jc w:val="center"/>
              <w:rPr>
                <w:rFonts w:ascii="Times New Roman" w:eastAsia="Times New Roman" w:hAnsi="Times New Roman" w:cs="Times New Roman"/>
                <w:kern w:val="0"/>
                <w:sz w:val="20"/>
                <w:szCs w:val="24"/>
                <w:lang w:eastAsia="en-US"/>
              </w:rPr>
            </w:pPr>
            <w:r w:rsidRPr="00E150D1">
              <w:rPr>
                <w:rFonts w:ascii="Times New Roman" w:eastAsia="Times New Roman" w:hAnsi="Times New Roman" w:cs="Times New Roman"/>
                <w:kern w:val="0"/>
                <w:sz w:val="20"/>
                <w:szCs w:val="24"/>
                <w:lang w:eastAsia="en-US"/>
              </w:rPr>
              <w:t>0.44</w:t>
            </w:r>
          </w:p>
        </w:tc>
        <w:tc>
          <w:tcPr>
            <w:tcW w:w="855" w:type="dxa"/>
            <w:shd w:val="clear" w:color="auto" w:fill="auto"/>
            <w:vAlign w:val="center"/>
          </w:tcPr>
          <w:p w14:paraId="513A028A" w14:textId="77777777" w:rsidR="006538C7" w:rsidRPr="00E150D1" w:rsidRDefault="006538C7" w:rsidP="00A35EAB">
            <w:pPr>
              <w:widowControl/>
              <w:jc w:val="center"/>
              <w:rPr>
                <w:rFonts w:ascii="Times New Roman" w:eastAsia="Times New Roman" w:hAnsi="Times New Roman" w:cs="Times New Roman"/>
                <w:kern w:val="0"/>
                <w:sz w:val="20"/>
                <w:szCs w:val="24"/>
                <w:lang w:eastAsia="en-US"/>
              </w:rPr>
            </w:pPr>
            <w:r w:rsidRPr="00E150D1">
              <w:rPr>
                <w:rFonts w:ascii="Times New Roman" w:eastAsia="Times New Roman" w:hAnsi="Times New Roman" w:cs="Times New Roman"/>
                <w:kern w:val="0"/>
                <w:sz w:val="20"/>
                <w:szCs w:val="24"/>
                <w:lang w:eastAsia="en-US"/>
              </w:rPr>
              <w:t>0.36</w:t>
            </w:r>
          </w:p>
        </w:tc>
        <w:tc>
          <w:tcPr>
            <w:tcW w:w="807" w:type="dxa"/>
            <w:shd w:val="clear" w:color="auto" w:fill="auto"/>
            <w:vAlign w:val="center"/>
          </w:tcPr>
          <w:p w14:paraId="398042DF" w14:textId="77777777" w:rsidR="006538C7" w:rsidRPr="00E150D1" w:rsidRDefault="006538C7" w:rsidP="00A35EAB">
            <w:pPr>
              <w:widowControl/>
              <w:jc w:val="center"/>
              <w:rPr>
                <w:rFonts w:ascii="Times New Roman" w:eastAsia="Times New Roman" w:hAnsi="Times New Roman" w:cs="Times New Roman"/>
                <w:kern w:val="0"/>
                <w:sz w:val="20"/>
                <w:szCs w:val="24"/>
                <w:lang w:eastAsia="en-US"/>
              </w:rPr>
            </w:pPr>
            <w:r w:rsidRPr="00E150D1">
              <w:rPr>
                <w:rFonts w:ascii="Times New Roman" w:eastAsia="Times New Roman" w:hAnsi="Times New Roman" w:cs="Times New Roman"/>
                <w:kern w:val="0"/>
                <w:sz w:val="20"/>
                <w:szCs w:val="24"/>
                <w:lang w:eastAsia="en-US"/>
              </w:rPr>
              <w:t>1.21</w:t>
            </w:r>
          </w:p>
        </w:tc>
      </w:tr>
      <w:tr w:rsidR="006538C7" w:rsidRPr="00E150D1" w14:paraId="5837D077" w14:textId="77777777" w:rsidTr="00A35EAB">
        <w:tc>
          <w:tcPr>
            <w:tcW w:w="745" w:type="dxa"/>
            <w:vMerge/>
            <w:shd w:val="clear" w:color="auto" w:fill="auto"/>
            <w:vAlign w:val="center"/>
          </w:tcPr>
          <w:p w14:paraId="6D512510" w14:textId="77777777" w:rsidR="006538C7" w:rsidRPr="00E150D1" w:rsidRDefault="006538C7" w:rsidP="00A35EAB">
            <w:pPr>
              <w:widowControl/>
              <w:spacing w:after="120"/>
              <w:jc w:val="center"/>
              <w:rPr>
                <w:rFonts w:ascii="Times New Roman" w:eastAsia="宋体" w:hAnsi="Times New Roman" w:cs="Times New Roman"/>
                <w:sz w:val="20"/>
                <w:szCs w:val="24"/>
              </w:rPr>
            </w:pPr>
          </w:p>
        </w:tc>
        <w:tc>
          <w:tcPr>
            <w:tcW w:w="864" w:type="dxa"/>
            <w:vMerge/>
            <w:shd w:val="clear" w:color="auto" w:fill="auto"/>
            <w:vAlign w:val="center"/>
          </w:tcPr>
          <w:p w14:paraId="5D07CFE5" w14:textId="77777777" w:rsidR="006538C7" w:rsidRPr="00E150D1" w:rsidRDefault="006538C7" w:rsidP="00A35EAB">
            <w:pPr>
              <w:widowControl/>
              <w:spacing w:after="120"/>
              <w:jc w:val="center"/>
              <w:rPr>
                <w:rFonts w:ascii="Times New Roman" w:eastAsia="宋体" w:hAnsi="Times New Roman" w:cs="Times New Roman"/>
                <w:sz w:val="20"/>
                <w:szCs w:val="24"/>
              </w:rPr>
            </w:pPr>
          </w:p>
        </w:tc>
        <w:tc>
          <w:tcPr>
            <w:tcW w:w="1171" w:type="dxa"/>
            <w:vMerge w:val="restart"/>
            <w:vAlign w:val="center"/>
          </w:tcPr>
          <w:p w14:paraId="0FBF726A" w14:textId="77777777" w:rsidR="006538C7" w:rsidRPr="00E150D1" w:rsidRDefault="006538C7" w:rsidP="00A35EAB">
            <w:pPr>
              <w:widowControl/>
              <w:spacing w:after="120"/>
              <w:jc w:val="center"/>
              <w:rPr>
                <w:rFonts w:ascii="Times New Roman" w:eastAsia="宋体" w:hAnsi="Times New Roman" w:cs="Times New Roman"/>
                <w:sz w:val="20"/>
                <w:szCs w:val="24"/>
              </w:rPr>
            </w:pPr>
            <w:r w:rsidRPr="00E150D1">
              <w:rPr>
                <w:rFonts w:ascii="Times New Roman" w:eastAsia="宋体" w:hAnsi="Times New Roman" w:cs="Times New Roman"/>
                <w:sz w:val="20"/>
                <w:szCs w:val="24"/>
              </w:rPr>
              <w:t>With interference</w:t>
            </w:r>
          </w:p>
        </w:tc>
        <w:tc>
          <w:tcPr>
            <w:tcW w:w="759" w:type="dxa"/>
            <w:vMerge/>
            <w:shd w:val="clear" w:color="auto" w:fill="auto"/>
            <w:vAlign w:val="center"/>
          </w:tcPr>
          <w:p w14:paraId="3E950767" w14:textId="77777777" w:rsidR="006538C7" w:rsidRPr="00E150D1" w:rsidRDefault="006538C7" w:rsidP="00A35EAB">
            <w:pPr>
              <w:widowControl/>
              <w:spacing w:after="120"/>
              <w:jc w:val="center"/>
              <w:rPr>
                <w:rFonts w:ascii="Times New Roman" w:eastAsia="宋体" w:hAnsi="Times New Roman" w:cs="Times New Roman"/>
                <w:sz w:val="20"/>
                <w:szCs w:val="24"/>
              </w:rPr>
            </w:pPr>
          </w:p>
        </w:tc>
        <w:tc>
          <w:tcPr>
            <w:tcW w:w="1102" w:type="dxa"/>
            <w:shd w:val="clear" w:color="auto" w:fill="auto"/>
            <w:vAlign w:val="center"/>
          </w:tcPr>
          <w:p w14:paraId="7649CB6A" w14:textId="77777777" w:rsidR="006538C7" w:rsidRPr="00E150D1" w:rsidRDefault="006538C7" w:rsidP="00A35EAB">
            <w:pPr>
              <w:widowControl/>
              <w:spacing w:after="120"/>
              <w:jc w:val="center"/>
              <w:rPr>
                <w:rFonts w:ascii="Times New Roman" w:eastAsia="宋体" w:hAnsi="Times New Roman" w:cs="Times New Roman"/>
                <w:sz w:val="20"/>
                <w:szCs w:val="24"/>
              </w:rPr>
            </w:pPr>
            <w:r w:rsidRPr="00E150D1">
              <w:rPr>
                <w:rFonts w:ascii="Times New Roman" w:eastAsia="宋体" w:hAnsi="Times New Roman" w:cs="Times New Roman" w:hint="eastAsia"/>
                <w:sz w:val="20"/>
                <w:szCs w:val="24"/>
              </w:rPr>
              <w:t>Full-PRB</w:t>
            </w:r>
          </w:p>
        </w:tc>
        <w:tc>
          <w:tcPr>
            <w:tcW w:w="992" w:type="dxa"/>
            <w:shd w:val="clear" w:color="auto" w:fill="auto"/>
            <w:vAlign w:val="center"/>
          </w:tcPr>
          <w:p w14:paraId="080D88EA" w14:textId="77777777" w:rsidR="006538C7" w:rsidRPr="00E150D1" w:rsidRDefault="006538C7" w:rsidP="00A35EAB">
            <w:pPr>
              <w:widowControl/>
              <w:spacing w:after="120"/>
              <w:jc w:val="center"/>
              <w:rPr>
                <w:rFonts w:ascii="Times New Roman" w:eastAsia="宋体" w:hAnsi="Times New Roman" w:cs="Times New Roman"/>
                <w:sz w:val="20"/>
                <w:szCs w:val="24"/>
              </w:rPr>
            </w:pPr>
            <w:r w:rsidRPr="00E150D1">
              <w:rPr>
                <w:rFonts w:ascii="Times New Roman" w:eastAsia="宋体" w:hAnsi="Times New Roman" w:cs="Times New Roman"/>
                <w:sz w:val="20"/>
                <w:szCs w:val="24"/>
              </w:rPr>
              <w:t>144-ZC</w:t>
            </w:r>
          </w:p>
        </w:tc>
        <w:tc>
          <w:tcPr>
            <w:tcW w:w="903" w:type="dxa"/>
            <w:shd w:val="clear" w:color="auto" w:fill="auto"/>
            <w:vAlign w:val="center"/>
          </w:tcPr>
          <w:p w14:paraId="0A4A1F99" w14:textId="77777777" w:rsidR="006538C7" w:rsidRPr="00E150D1" w:rsidRDefault="006538C7" w:rsidP="00A35EAB">
            <w:pPr>
              <w:widowControl/>
              <w:jc w:val="center"/>
              <w:rPr>
                <w:rFonts w:ascii="Times New Roman" w:eastAsia="Times New Roman" w:hAnsi="Times New Roman" w:cs="Times New Roman"/>
                <w:kern w:val="0"/>
                <w:sz w:val="20"/>
                <w:szCs w:val="24"/>
                <w:lang w:eastAsia="en-US"/>
              </w:rPr>
            </w:pPr>
            <w:r w:rsidRPr="00E150D1">
              <w:rPr>
                <w:rFonts w:ascii="Times New Roman" w:eastAsia="Times New Roman" w:hAnsi="Times New Roman" w:cs="Times New Roman"/>
                <w:kern w:val="0"/>
                <w:sz w:val="20"/>
                <w:szCs w:val="24"/>
                <w:lang w:eastAsia="en-US"/>
              </w:rPr>
              <w:t>2.048</w:t>
            </w:r>
          </w:p>
        </w:tc>
        <w:tc>
          <w:tcPr>
            <w:tcW w:w="864" w:type="dxa"/>
            <w:shd w:val="clear" w:color="auto" w:fill="auto"/>
            <w:vAlign w:val="center"/>
          </w:tcPr>
          <w:p w14:paraId="58AAF8F6" w14:textId="77777777" w:rsidR="006538C7" w:rsidRPr="00E150D1" w:rsidRDefault="006538C7" w:rsidP="00A35EAB">
            <w:pPr>
              <w:widowControl/>
              <w:jc w:val="center"/>
              <w:rPr>
                <w:rFonts w:ascii="Times New Roman" w:eastAsia="Times New Roman" w:hAnsi="Times New Roman" w:cs="Times New Roman"/>
                <w:kern w:val="0"/>
                <w:sz w:val="20"/>
                <w:szCs w:val="24"/>
                <w:lang w:eastAsia="en-US"/>
              </w:rPr>
            </w:pPr>
            <w:r w:rsidRPr="00E150D1">
              <w:rPr>
                <w:rFonts w:ascii="Times New Roman" w:eastAsia="Times New Roman" w:hAnsi="Times New Roman" w:cs="Times New Roman" w:hint="eastAsia"/>
                <w:kern w:val="0"/>
                <w:sz w:val="20"/>
                <w:szCs w:val="24"/>
                <w:lang w:eastAsia="en-US"/>
              </w:rPr>
              <w:t>-</w:t>
            </w:r>
            <w:r w:rsidRPr="00E150D1">
              <w:rPr>
                <w:rFonts w:ascii="Times New Roman" w:eastAsia="Times New Roman" w:hAnsi="Times New Roman" w:cs="Times New Roman"/>
                <w:kern w:val="0"/>
                <w:sz w:val="20"/>
                <w:szCs w:val="24"/>
                <w:lang w:eastAsia="en-US"/>
              </w:rPr>
              <w:t>10</w:t>
            </w:r>
            <w:r w:rsidRPr="00E150D1">
              <w:rPr>
                <w:rFonts w:ascii="Times New Roman" w:eastAsia="Times New Roman" w:hAnsi="Times New Roman" w:cs="Times New Roman" w:hint="eastAsia"/>
                <w:kern w:val="0"/>
                <w:sz w:val="20"/>
                <w:szCs w:val="24"/>
                <w:lang w:eastAsia="en-US"/>
              </w:rPr>
              <w:t>.</w:t>
            </w:r>
            <w:r w:rsidRPr="00E150D1">
              <w:rPr>
                <w:rFonts w:ascii="Times New Roman" w:eastAsia="Times New Roman" w:hAnsi="Times New Roman" w:cs="Times New Roman"/>
                <w:kern w:val="0"/>
                <w:sz w:val="20"/>
                <w:szCs w:val="24"/>
                <w:lang w:eastAsia="en-US"/>
              </w:rPr>
              <w:t>15</w:t>
            </w:r>
          </w:p>
        </w:tc>
        <w:tc>
          <w:tcPr>
            <w:tcW w:w="855" w:type="dxa"/>
            <w:shd w:val="clear" w:color="auto" w:fill="auto"/>
            <w:vAlign w:val="center"/>
          </w:tcPr>
          <w:p w14:paraId="321DE10A" w14:textId="77777777" w:rsidR="006538C7" w:rsidRPr="00E150D1" w:rsidRDefault="006538C7" w:rsidP="00A35EAB">
            <w:pPr>
              <w:widowControl/>
              <w:jc w:val="center"/>
              <w:rPr>
                <w:rFonts w:ascii="Times New Roman" w:eastAsia="Times New Roman" w:hAnsi="Times New Roman" w:cs="Times New Roman"/>
                <w:kern w:val="0"/>
                <w:sz w:val="20"/>
                <w:szCs w:val="24"/>
                <w:lang w:eastAsia="en-US"/>
              </w:rPr>
            </w:pPr>
            <w:r w:rsidRPr="00E150D1">
              <w:rPr>
                <w:rFonts w:ascii="Times New Roman" w:eastAsia="Times New Roman" w:hAnsi="Times New Roman" w:cs="Times New Roman" w:hint="eastAsia"/>
                <w:kern w:val="0"/>
                <w:sz w:val="20"/>
                <w:szCs w:val="24"/>
                <w:lang w:eastAsia="en-US"/>
              </w:rPr>
              <w:t>-</w:t>
            </w:r>
            <w:r w:rsidRPr="00E150D1">
              <w:rPr>
                <w:rFonts w:ascii="Times New Roman" w:eastAsia="Times New Roman" w:hAnsi="Times New Roman" w:cs="Times New Roman"/>
                <w:kern w:val="0"/>
                <w:sz w:val="20"/>
                <w:szCs w:val="24"/>
                <w:lang w:eastAsia="en-US"/>
              </w:rPr>
              <w:t>10</w:t>
            </w:r>
            <w:r w:rsidRPr="00E150D1">
              <w:rPr>
                <w:rFonts w:ascii="Times New Roman" w:eastAsia="Times New Roman" w:hAnsi="Times New Roman" w:cs="Times New Roman" w:hint="eastAsia"/>
                <w:kern w:val="0"/>
                <w:sz w:val="20"/>
                <w:szCs w:val="24"/>
                <w:lang w:eastAsia="en-US"/>
              </w:rPr>
              <w:t>.</w:t>
            </w:r>
            <w:r w:rsidRPr="00E150D1">
              <w:rPr>
                <w:rFonts w:ascii="Times New Roman" w:eastAsia="Times New Roman" w:hAnsi="Times New Roman" w:cs="Times New Roman"/>
                <w:kern w:val="0"/>
                <w:sz w:val="20"/>
                <w:szCs w:val="24"/>
                <w:lang w:eastAsia="en-US"/>
              </w:rPr>
              <w:t>16</w:t>
            </w:r>
          </w:p>
        </w:tc>
        <w:tc>
          <w:tcPr>
            <w:tcW w:w="807" w:type="dxa"/>
            <w:shd w:val="clear" w:color="auto" w:fill="auto"/>
            <w:vAlign w:val="center"/>
          </w:tcPr>
          <w:p w14:paraId="3F4F1726" w14:textId="77777777" w:rsidR="006538C7" w:rsidRPr="00E150D1" w:rsidRDefault="006538C7" w:rsidP="00A35EAB">
            <w:pPr>
              <w:widowControl/>
              <w:jc w:val="center"/>
              <w:rPr>
                <w:rFonts w:ascii="Times New Roman" w:eastAsia="Times New Roman" w:hAnsi="Times New Roman" w:cs="Times New Roman"/>
                <w:kern w:val="0"/>
                <w:sz w:val="20"/>
                <w:szCs w:val="24"/>
                <w:lang w:eastAsia="en-US"/>
              </w:rPr>
            </w:pPr>
            <w:r w:rsidRPr="00E150D1">
              <w:rPr>
                <w:rFonts w:ascii="Times New Roman" w:eastAsia="Times New Roman" w:hAnsi="Times New Roman" w:cs="Times New Roman" w:hint="eastAsia"/>
                <w:kern w:val="0"/>
                <w:sz w:val="20"/>
                <w:szCs w:val="24"/>
                <w:lang w:eastAsia="en-US"/>
              </w:rPr>
              <w:t>-</w:t>
            </w:r>
            <w:r w:rsidRPr="00E150D1">
              <w:rPr>
                <w:rFonts w:ascii="Times New Roman" w:eastAsia="Times New Roman" w:hAnsi="Times New Roman" w:cs="Times New Roman"/>
                <w:kern w:val="0"/>
                <w:sz w:val="20"/>
                <w:szCs w:val="24"/>
                <w:lang w:eastAsia="en-US"/>
              </w:rPr>
              <w:t>9</w:t>
            </w:r>
            <w:r w:rsidRPr="00E150D1">
              <w:rPr>
                <w:rFonts w:ascii="Times New Roman" w:eastAsia="Times New Roman" w:hAnsi="Times New Roman" w:cs="Times New Roman" w:hint="eastAsia"/>
                <w:kern w:val="0"/>
                <w:sz w:val="20"/>
                <w:szCs w:val="24"/>
                <w:lang w:eastAsia="en-US"/>
              </w:rPr>
              <w:t>.</w:t>
            </w:r>
            <w:r w:rsidRPr="00E150D1">
              <w:rPr>
                <w:rFonts w:ascii="Times New Roman" w:eastAsia="Times New Roman" w:hAnsi="Times New Roman" w:cs="Times New Roman"/>
                <w:kern w:val="0"/>
                <w:sz w:val="20"/>
                <w:szCs w:val="24"/>
                <w:lang w:eastAsia="en-US"/>
              </w:rPr>
              <w:t>49</w:t>
            </w:r>
          </w:p>
        </w:tc>
      </w:tr>
      <w:tr w:rsidR="006538C7" w:rsidRPr="00E150D1" w14:paraId="496BA6D3" w14:textId="77777777" w:rsidTr="00A35EAB">
        <w:tc>
          <w:tcPr>
            <w:tcW w:w="745" w:type="dxa"/>
            <w:vMerge/>
            <w:shd w:val="clear" w:color="auto" w:fill="auto"/>
            <w:vAlign w:val="center"/>
          </w:tcPr>
          <w:p w14:paraId="70453FE4" w14:textId="77777777" w:rsidR="006538C7" w:rsidRPr="00E150D1" w:rsidRDefault="006538C7" w:rsidP="00A35EAB">
            <w:pPr>
              <w:widowControl/>
              <w:spacing w:after="120"/>
              <w:jc w:val="center"/>
              <w:rPr>
                <w:rFonts w:ascii="Times New Roman" w:eastAsia="宋体" w:hAnsi="Times New Roman" w:cs="Times New Roman"/>
                <w:sz w:val="20"/>
                <w:szCs w:val="24"/>
              </w:rPr>
            </w:pPr>
          </w:p>
        </w:tc>
        <w:tc>
          <w:tcPr>
            <w:tcW w:w="864" w:type="dxa"/>
            <w:vMerge/>
            <w:shd w:val="clear" w:color="auto" w:fill="auto"/>
            <w:vAlign w:val="center"/>
          </w:tcPr>
          <w:p w14:paraId="2BB105CA" w14:textId="77777777" w:rsidR="006538C7" w:rsidRPr="00E150D1" w:rsidRDefault="006538C7" w:rsidP="00A35EAB">
            <w:pPr>
              <w:widowControl/>
              <w:spacing w:after="120"/>
              <w:jc w:val="center"/>
              <w:rPr>
                <w:rFonts w:ascii="Times New Roman" w:eastAsia="宋体" w:hAnsi="Times New Roman" w:cs="Times New Roman"/>
                <w:sz w:val="20"/>
                <w:szCs w:val="24"/>
              </w:rPr>
            </w:pPr>
          </w:p>
        </w:tc>
        <w:tc>
          <w:tcPr>
            <w:tcW w:w="1171" w:type="dxa"/>
            <w:vMerge/>
            <w:vAlign w:val="center"/>
          </w:tcPr>
          <w:p w14:paraId="4137E8E1" w14:textId="77777777" w:rsidR="006538C7" w:rsidRPr="00E150D1" w:rsidRDefault="006538C7" w:rsidP="00A35EAB">
            <w:pPr>
              <w:widowControl/>
              <w:spacing w:after="120"/>
              <w:jc w:val="center"/>
              <w:rPr>
                <w:rFonts w:ascii="Times New Roman" w:eastAsia="宋体" w:hAnsi="Times New Roman" w:cs="Times New Roman"/>
                <w:sz w:val="20"/>
                <w:szCs w:val="24"/>
              </w:rPr>
            </w:pPr>
          </w:p>
        </w:tc>
        <w:tc>
          <w:tcPr>
            <w:tcW w:w="759" w:type="dxa"/>
            <w:vMerge/>
            <w:shd w:val="clear" w:color="auto" w:fill="auto"/>
            <w:vAlign w:val="center"/>
          </w:tcPr>
          <w:p w14:paraId="18EDD90E" w14:textId="77777777" w:rsidR="006538C7" w:rsidRPr="00E150D1" w:rsidRDefault="006538C7" w:rsidP="00A35EAB">
            <w:pPr>
              <w:widowControl/>
              <w:spacing w:after="120"/>
              <w:jc w:val="center"/>
              <w:rPr>
                <w:rFonts w:ascii="Times New Roman" w:eastAsia="宋体" w:hAnsi="Times New Roman" w:cs="Times New Roman"/>
                <w:sz w:val="20"/>
                <w:szCs w:val="24"/>
              </w:rPr>
            </w:pPr>
          </w:p>
        </w:tc>
        <w:tc>
          <w:tcPr>
            <w:tcW w:w="1102" w:type="dxa"/>
            <w:shd w:val="clear" w:color="auto" w:fill="auto"/>
            <w:vAlign w:val="center"/>
          </w:tcPr>
          <w:p w14:paraId="77ACB557" w14:textId="273BDA3C" w:rsidR="006538C7" w:rsidRPr="00E150D1" w:rsidRDefault="006538C7" w:rsidP="00A35EAB">
            <w:pPr>
              <w:widowControl/>
              <w:spacing w:after="120"/>
              <w:jc w:val="center"/>
              <w:rPr>
                <w:rFonts w:ascii="Times New Roman" w:eastAsia="宋体" w:hAnsi="Times New Roman" w:cs="Times New Roman"/>
                <w:sz w:val="20"/>
                <w:szCs w:val="24"/>
              </w:rPr>
            </w:pPr>
            <w:r w:rsidRPr="00E150D1">
              <w:rPr>
                <w:rFonts w:ascii="Times New Roman" w:eastAsia="宋体" w:hAnsi="Times New Roman" w:cs="Times New Roman"/>
                <w:sz w:val="20"/>
                <w:szCs w:val="24"/>
              </w:rPr>
              <w:t>Sub-</w:t>
            </w:r>
            <w:r w:rsidR="00F200EC">
              <w:rPr>
                <w:rFonts w:ascii="Times New Roman" w:eastAsia="宋体" w:hAnsi="Times New Roman" w:cs="Times New Roman"/>
                <w:sz w:val="20"/>
                <w:szCs w:val="24"/>
              </w:rPr>
              <w:t>case 2</w:t>
            </w:r>
          </w:p>
        </w:tc>
        <w:tc>
          <w:tcPr>
            <w:tcW w:w="992" w:type="dxa"/>
            <w:shd w:val="clear" w:color="auto" w:fill="auto"/>
            <w:vAlign w:val="center"/>
          </w:tcPr>
          <w:p w14:paraId="37B5C0D8" w14:textId="77777777" w:rsidR="006538C7" w:rsidRPr="00E150D1" w:rsidRDefault="006538C7" w:rsidP="00A35EAB">
            <w:pPr>
              <w:widowControl/>
              <w:spacing w:after="120"/>
              <w:jc w:val="center"/>
              <w:rPr>
                <w:rFonts w:ascii="Times New Roman" w:eastAsia="宋体" w:hAnsi="Times New Roman" w:cs="Times New Roman"/>
                <w:sz w:val="20"/>
                <w:szCs w:val="24"/>
              </w:rPr>
            </w:pPr>
            <w:r w:rsidRPr="00E150D1">
              <w:rPr>
                <w:rFonts w:ascii="Times New Roman" w:eastAsia="宋体" w:hAnsi="Times New Roman" w:cs="Times New Roman" w:hint="eastAsia"/>
                <w:sz w:val="20"/>
                <w:szCs w:val="24"/>
              </w:rPr>
              <w:t>12-ZC</w:t>
            </w:r>
          </w:p>
        </w:tc>
        <w:tc>
          <w:tcPr>
            <w:tcW w:w="903" w:type="dxa"/>
            <w:shd w:val="clear" w:color="auto" w:fill="auto"/>
            <w:vAlign w:val="center"/>
          </w:tcPr>
          <w:p w14:paraId="52B3EA38" w14:textId="77777777" w:rsidR="006538C7" w:rsidRPr="00E150D1" w:rsidRDefault="006538C7" w:rsidP="00A35EAB">
            <w:pPr>
              <w:widowControl/>
              <w:jc w:val="center"/>
              <w:rPr>
                <w:rFonts w:ascii="Times New Roman" w:eastAsia="Times New Roman" w:hAnsi="Times New Roman" w:cs="Times New Roman"/>
                <w:kern w:val="0"/>
                <w:sz w:val="20"/>
                <w:szCs w:val="24"/>
                <w:lang w:eastAsia="en-US"/>
              </w:rPr>
            </w:pPr>
            <w:r w:rsidRPr="00E150D1">
              <w:rPr>
                <w:rFonts w:ascii="Times New Roman" w:eastAsia="Times New Roman" w:hAnsi="Times New Roman" w:cs="Times New Roman"/>
                <w:kern w:val="0"/>
                <w:sz w:val="20"/>
                <w:szCs w:val="24"/>
                <w:lang w:eastAsia="en-US"/>
              </w:rPr>
              <w:t>0.7756</w:t>
            </w:r>
          </w:p>
        </w:tc>
        <w:tc>
          <w:tcPr>
            <w:tcW w:w="864" w:type="dxa"/>
            <w:shd w:val="clear" w:color="auto" w:fill="auto"/>
            <w:vAlign w:val="center"/>
          </w:tcPr>
          <w:p w14:paraId="5B2D58AF" w14:textId="77777777" w:rsidR="006538C7" w:rsidRPr="00E150D1" w:rsidRDefault="006538C7" w:rsidP="00A35EAB">
            <w:pPr>
              <w:widowControl/>
              <w:jc w:val="center"/>
              <w:rPr>
                <w:rFonts w:ascii="Times New Roman" w:eastAsia="Times New Roman" w:hAnsi="Times New Roman" w:cs="Times New Roman"/>
                <w:kern w:val="0"/>
                <w:sz w:val="20"/>
                <w:szCs w:val="24"/>
                <w:lang w:eastAsia="en-US"/>
              </w:rPr>
            </w:pPr>
            <w:r w:rsidRPr="00E150D1">
              <w:rPr>
                <w:rFonts w:ascii="Times New Roman" w:eastAsia="Times New Roman" w:hAnsi="Times New Roman" w:cs="Times New Roman" w:hint="eastAsia"/>
                <w:kern w:val="0"/>
                <w:sz w:val="20"/>
                <w:szCs w:val="24"/>
                <w:lang w:eastAsia="en-US"/>
              </w:rPr>
              <w:t>0.</w:t>
            </w:r>
            <w:r w:rsidRPr="00E150D1">
              <w:rPr>
                <w:rFonts w:ascii="Times New Roman" w:eastAsia="Times New Roman" w:hAnsi="Times New Roman" w:cs="Times New Roman"/>
                <w:kern w:val="0"/>
                <w:sz w:val="20"/>
                <w:szCs w:val="24"/>
                <w:lang w:eastAsia="en-US"/>
              </w:rPr>
              <w:t>49</w:t>
            </w:r>
          </w:p>
        </w:tc>
        <w:tc>
          <w:tcPr>
            <w:tcW w:w="855" w:type="dxa"/>
            <w:shd w:val="clear" w:color="auto" w:fill="auto"/>
            <w:vAlign w:val="center"/>
          </w:tcPr>
          <w:p w14:paraId="75B01274" w14:textId="77777777" w:rsidR="006538C7" w:rsidRPr="00E150D1" w:rsidRDefault="006538C7" w:rsidP="00A35EAB">
            <w:pPr>
              <w:widowControl/>
              <w:jc w:val="center"/>
              <w:rPr>
                <w:rFonts w:ascii="Times New Roman" w:eastAsia="Times New Roman" w:hAnsi="Times New Roman" w:cs="Times New Roman"/>
                <w:kern w:val="0"/>
                <w:sz w:val="20"/>
                <w:szCs w:val="24"/>
                <w:lang w:eastAsia="en-US"/>
              </w:rPr>
            </w:pPr>
            <w:r w:rsidRPr="00E150D1">
              <w:rPr>
                <w:rFonts w:ascii="Times New Roman" w:eastAsia="Times New Roman" w:hAnsi="Times New Roman" w:cs="Times New Roman" w:hint="eastAsia"/>
                <w:kern w:val="0"/>
                <w:sz w:val="20"/>
                <w:szCs w:val="24"/>
                <w:lang w:eastAsia="en-US"/>
              </w:rPr>
              <w:t>0.</w:t>
            </w:r>
            <w:r w:rsidRPr="00E150D1">
              <w:rPr>
                <w:rFonts w:ascii="Times New Roman" w:eastAsia="Times New Roman" w:hAnsi="Times New Roman" w:cs="Times New Roman"/>
                <w:kern w:val="0"/>
                <w:sz w:val="20"/>
                <w:szCs w:val="24"/>
                <w:lang w:eastAsia="en-US"/>
              </w:rPr>
              <w:t>29</w:t>
            </w:r>
          </w:p>
        </w:tc>
        <w:tc>
          <w:tcPr>
            <w:tcW w:w="807" w:type="dxa"/>
            <w:shd w:val="clear" w:color="auto" w:fill="auto"/>
            <w:vAlign w:val="center"/>
          </w:tcPr>
          <w:p w14:paraId="7EC0E705" w14:textId="77777777" w:rsidR="006538C7" w:rsidRPr="00E150D1" w:rsidRDefault="006538C7" w:rsidP="00A35EAB">
            <w:pPr>
              <w:widowControl/>
              <w:jc w:val="center"/>
              <w:rPr>
                <w:rFonts w:ascii="Times New Roman" w:eastAsia="Times New Roman" w:hAnsi="Times New Roman" w:cs="Times New Roman"/>
                <w:kern w:val="0"/>
                <w:sz w:val="20"/>
                <w:szCs w:val="24"/>
                <w:lang w:eastAsia="en-US"/>
              </w:rPr>
            </w:pPr>
            <w:r w:rsidRPr="00E150D1">
              <w:rPr>
                <w:rFonts w:ascii="Times New Roman" w:eastAsia="Times New Roman" w:hAnsi="Times New Roman" w:cs="Times New Roman" w:hint="eastAsia"/>
                <w:kern w:val="0"/>
                <w:sz w:val="20"/>
                <w:szCs w:val="24"/>
                <w:lang w:eastAsia="en-US"/>
              </w:rPr>
              <w:t>0.</w:t>
            </w:r>
            <w:r w:rsidRPr="00E150D1">
              <w:rPr>
                <w:rFonts w:ascii="Times New Roman" w:eastAsia="Times New Roman" w:hAnsi="Times New Roman" w:cs="Times New Roman"/>
                <w:kern w:val="0"/>
                <w:sz w:val="20"/>
                <w:szCs w:val="24"/>
                <w:lang w:eastAsia="en-US"/>
              </w:rPr>
              <w:t>91</w:t>
            </w:r>
          </w:p>
        </w:tc>
      </w:tr>
    </w:tbl>
    <w:p w14:paraId="7987F2CF" w14:textId="123E7F49" w:rsidR="006538C7" w:rsidRPr="00215637" w:rsidRDefault="006538C7" w:rsidP="006538C7">
      <w:pPr>
        <w:widowControl/>
        <w:spacing w:after="120"/>
        <w:jc w:val="center"/>
        <w:rPr>
          <w:rFonts w:ascii="Times New Roman" w:eastAsia="宋体" w:hAnsi="Times New Roman" w:cs="Times New Roman"/>
          <w:b/>
          <w:kern w:val="0"/>
          <w:sz w:val="20"/>
          <w:szCs w:val="24"/>
        </w:rPr>
      </w:pPr>
      <w:r w:rsidRPr="00215637">
        <w:rPr>
          <w:rFonts w:ascii="Times New Roman" w:eastAsia="宋体" w:hAnsi="Times New Roman" w:cs="Times New Roman" w:hint="eastAsia"/>
          <w:b/>
          <w:kern w:val="0"/>
          <w:sz w:val="20"/>
          <w:szCs w:val="24"/>
        </w:rPr>
        <w:t xml:space="preserve">Table </w:t>
      </w:r>
      <w:r>
        <w:rPr>
          <w:rFonts w:ascii="Times New Roman" w:eastAsia="宋体" w:hAnsi="Times New Roman" w:cs="Times New Roman"/>
          <w:b/>
          <w:kern w:val="0"/>
          <w:sz w:val="20"/>
          <w:szCs w:val="24"/>
        </w:rPr>
        <w:t>4</w:t>
      </w:r>
      <w:r w:rsidRPr="00215637">
        <w:rPr>
          <w:rFonts w:ascii="Times New Roman" w:eastAsia="宋体" w:hAnsi="Times New Roman" w:cs="Times New Roman" w:hint="eastAsia"/>
          <w:b/>
          <w:kern w:val="0"/>
          <w:sz w:val="20"/>
          <w:szCs w:val="24"/>
        </w:rPr>
        <w:t xml:space="preserve">: </w:t>
      </w:r>
      <w:r w:rsidRPr="00215637">
        <w:rPr>
          <w:rFonts w:ascii="Times New Roman" w:eastAsia="宋体" w:hAnsi="Times New Roman" w:cs="Times New Roman"/>
          <w:b/>
          <w:kern w:val="0"/>
          <w:sz w:val="20"/>
          <w:szCs w:val="24"/>
        </w:rPr>
        <w:t xml:space="preserve">simulation results of </w:t>
      </w:r>
      <w:r>
        <w:rPr>
          <w:rFonts w:ascii="Times New Roman" w:eastAsia="宋体" w:hAnsi="Times New Roman" w:cs="Times New Roman"/>
          <w:b/>
          <w:kern w:val="0"/>
          <w:sz w:val="20"/>
          <w:szCs w:val="24"/>
        </w:rPr>
        <w:t>user multiplexing</w:t>
      </w:r>
      <w:r w:rsidRPr="00215637">
        <w:rPr>
          <w:rFonts w:ascii="Times New Roman" w:eastAsia="宋体" w:hAnsi="Times New Roman" w:cs="Times New Roman" w:hint="eastAsia"/>
          <w:b/>
          <w:kern w:val="0"/>
          <w:sz w:val="20"/>
          <w:szCs w:val="24"/>
        </w:rPr>
        <w:t xml:space="preserve"> for CM/PAPR and required SNR</w:t>
      </w:r>
    </w:p>
    <w:p w14:paraId="1DAD0DB1" w14:textId="77777777" w:rsidR="001254D3" w:rsidRPr="006538C7" w:rsidRDefault="001254D3" w:rsidP="00215637">
      <w:pPr>
        <w:widowControl/>
        <w:spacing w:after="120"/>
        <w:rPr>
          <w:rFonts w:ascii="Times New Roman" w:eastAsia="宋体" w:hAnsi="Times New Roman" w:cs="Times New Roman"/>
          <w:b/>
          <w:kern w:val="0"/>
          <w:sz w:val="20"/>
          <w:szCs w:val="24"/>
        </w:rPr>
      </w:pPr>
    </w:p>
    <w:p w14:paraId="0CBE9D1F" w14:textId="77777777" w:rsidR="00215637" w:rsidRPr="00215637" w:rsidRDefault="00215637" w:rsidP="00215637">
      <w:pPr>
        <w:pStyle w:val="1"/>
        <w:numPr>
          <w:ilvl w:val="0"/>
          <w:numId w:val="11"/>
        </w:numPr>
        <w:spacing w:before="180"/>
        <w:ind w:left="561" w:hanging="561"/>
        <w:rPr>
          <w:rFonts w:ascii="Times New Roman" w:hAnsi="Times New Roman" w:cs="Times New Roman"/>
        </w:rPr>
      </w:pPr>
      <w:r w:rsidRPr="00215637">
        <w:rPr>
          <w:rFonts w:ascii="Times New Roman" w:hAnsi="Times New Roman" w:cs="Times New Roman"/>
        </w:rPr>
        <w:t>Conclusion</w:t>
      </w:r>
    </w:p>
    <w:p w14:paraId="079E6D94" w14:textId="550182A1" w:rsidR="00215637" w:rsidRPr="00215637" w:rsidRDefault="00215637" w:rsidP="00215637">
      <w:pPr>
        <w:widowControl/>
        <w:spacing w:after="120"/>
        <w:rPr>
          <w:rFonts w:ascii="Times New Roman" w:eastAsia="宋体" w:hAnsi="Times New Roman" w:cs="Times New Roman"/>
          <w:kern w:val="0"/>
          <w:sz w:val="20"/>
          <w:szCs w:val="24"/>
        </w:rPr>
      </w:pPr>
      <w:r w:rsidRPr="00215637">
        <w:rPr>
          <w:rFonts w:ascii="Times New Roman" w:eastAsia="MS Mincho" w:hAnsi="Times New Roman" w:cs="Times New Roman"/>
          <w:kern w:val="0"/>
          <w:sz w:val="20"/>
          <w:szCs w:val="24"/>
          <w:lang w:eastAsia="en-US"/>
        </w:rPr>
        <w:t xml:space="preserve">This contribution mainly provides the </w:t>
      </w:r>
      <w:r w:rsidR="008C490E">
        <w:rPr>
          <w:rFonts w:ascii="Times New Roman" w:eastAsia="MS Mincho" w:hAnsi="Times New Roman" w:cs="Times New Roman"/>
          <w:kern w:val="0"/>
          <w:sz w:val="20"/>
          <w:szCs w:val="24"/>
          <w:lang w:eastAsia="en-US"/>
        </w:rPr>
        <w:t>evaluation assumptions, CM/PAPR and required SNR</w:t>
      </w:r>
      <w:r w:rsidRPr="00215637">
        <w:rPr>
          <w:rFonts w:ascii="Times New Roman" w:eastAsia="MS Mincho" w:hAnsi="Times New Roman" w:cs="Times New Roman"/>
          <w:kern w:val="0"/>
          <w:sz w:val="20"/>
          <w:szCs w:val="24"/>
          <w:lang w:eastAsia="en-US"/>
        </w:rPr>
        <w:t xml:space="preserve"> </w:t>
      </w:r>
      <w:r w:rsidR="008C490E">
        <w:rPr>
          <w:rFonts w:ascii="Times New Roman" w:eastAsia="MS Mincho" w:hAnsi="Times New Roman" w:cs="Times New Roman"/>
          <w:kern w:val="0"/>
          <w:sz w:val="20"/>
          <w:szCs w:val="24"/>
          <w:lang w:eastAsia="en-US"/>
        </w:rPr>
        <w:t xml:space="preserve">results </w:t>
      </w:r>
      <w:r w:rsidRPr="00215637">
        <w:rPr>
          <w:rFonts w:ascii="Times New Roman" w:eastAsia="MS Mincho" w:hAnsi="Times New Roman" w:cs="Times New Roman"/>
          <w:kern w:val="0"/>
          <w:sz w:val="20"/>
          <w:szCs w:val="24"/>
          <w:lang w:eastAsia="en-US"/>
        </w:rPr>
        <w:t xml:space="preserve">for </w:t>
      </w:r>
      <w:r w:rsidR="008C490E">
        <w:rPr>
          <w:rFonts w:ascii="Times New Roman" w:eastAsia="MS Mincho" w:hAnsi="Times New Roman" w:cs="Times New Roman"/>
          <w:kern w:val="0"/>
          <w:sz w:val="20"/>
          <w:szCs w:val="24"/>
          <w:lang w:eastAsia="en-US"/>
        </w:rPr>
        <w:t>PUCCH enhancement</w:t>
      </w:r>
      <w:r w:rsidRPr="00215637">
        <w:rPr>
          <w:rFonts w:ascii="Times New Roman" w:eastAsia="MS Mincho" w:hAnsi="Times New Roman" w:cs="Times New Roman"/>
          <w:kern w:val="0"/>
          <w:sz w:val="20"/>
          <w:szCs w:val="24"/>
          <w:lang w:eastAsia="en-US"/>
        </w:rPr>
        <w:t>.</w:t>
      </w:r>
      <w:r w:rsidRPr="00215637">
        <w:rPr>
          <w:rFonts w:ascii="Times New Roman" w:eastAsia="宋体" w:hAnsi="Times New Roman" w:cs="Times New Roman"/>
          <w:kern w:val="0"/>
          <w:sz w:val="20"/>
          <w:szCs w:val="24"/>
        </w:rPr>
        <w:t xml:space="preserve"> </w:t>
      </w:r>
    </w:p>
    <w:p w14:paraId="5040900A" w14:textId="77777777" w:rsidR="00215637" w:rsidRPr="00215637" w:rsidRDefault="00215637" w:rsidP="00215637">
      <w:pPr>
        <w:widowControl/>
        <w:spacing w:after="120"/>
        <w:rPr>
          <w:rFonts w:ascii="Times New Roman" w:eastAsia="宋体" w:hAnsi="Times New Roman" w:cs="Times New Roman"/>
          <w:kern w:val="0"/>
          <w:sz w:val="20"/>
          <w:szCs w:val="24"/>
        </w:rPr>
      </w:pPr>
    </w:p>
    <w:p w14:paraId="57E29EE8" w14:textId="77777777" w:rsidR="00215637" w:rsidRPr="00215637" w:rsidRDefault="00215637" w:rsidP="00215637">
      <w:pPr>
        <w:pStyle w:val="1"/>
        <w:numPr>
          <w:ilvl w:val="0"/>
          <w:numId w:val="11"/>
        </w:numPr>
        <w:spacing w:before="180"/>
        <w:ind w:left="561" w:hanging="561"/>
        <w:rPr>
          <w:rFonts w:ascii="Times New Roman" w:hAnsi="Times New Roman" w:cs="Times New Roman"/>
        </w:rPr>
      </w:pPr>
      <w:r w:rsidRPr="00215637">
        <w:rPr>
          <w:rFonts w:ascii="Times New Roman" w:hAnsi="Times New Roman" w:cs="Times New Roman"/>
        </w:rPr>
        <w:t>Reference</w:t>
      </w:r>
    </w:p>
    <w:tbl>
      <w:tblPr>
        <w:tblW w:w="0" w:type="auto"/>
        <w:tblLook w:val="04A0" w:firstRow="1" w:lastRow="0" w:firstColumn="1" w:lastColumn="0" w:noHBand="0" w:noVBand="1"/>
      </w:tblPr>
      <w:tblGrid>
        <w:gridCol w:w="668"/>
        <w:gridCol w:w="8404"/>
      </w:tblGrid>
      <w:tr w:rsidR="00215637" w:rsidRPr="00215637" w14:paraId="2BB3E660" w14:textId="77777777" w:rsidTr="00263DD2">
        <w:tc>
          <w:tcPr>
            <w:tcW w:w="675" w:type="dxa"/>
            <w:shd w:val="clear" w:color="auto" w:fill="auto"/>
          </w:tcPr>
          <w:p w14:paraId="2BF70ADE" w14:textId="77777777" w:rsidR="00215637" w:rsidRPr="00215637" w:rsidRDefault="00215637" w:rsidP="00215637">
            <w:pPr>
              <w:widowControl/>
              <w:spacing w:after="120"/>
              <w:rPr>
                <w:rFonts w:ascii="Times New Roman" w:eastAsia="宋体" w:hAnsi="Times New Roman" w:cs="Times New Roman"/>
                <w:kern w:val="0"/>
                <w:sz w:val="20"/>
                <w:szCs w:val="24"/>
              </w:rPr>
            </w:pPr>
            <w:r w:rsidRPr="00215637">
              <w:rPr>
                <w:rFonts w:ascii="Times New Roman" w:eastAsia="宋体" w:hAnsi="Times New Roman" w:cs="Times New Roman"/>
                <w:kern w:val="0"/>
                <w:sz w:val="20"/>
                <w:szCs w:val="24"/>
              </w:rPr>
              <w:t>[1]</w:t>
            </w:r>
          </w:p>
        </w:tc>
        <w:tc>
          <w:tcPr>
            <w:tcW w:w="8613" w:type="dxa"/>
            <w:shd w:val="clear" w:color="auto" w:fill="auto"/>
          </w:tcPr>
          <w:p w14:paraId="3F689F4B" w14:textId="3BA98F4D" w:rsidR="00215637" w:rsidRPr="00215637" w:rsidRDefault="00ED4F30" w:rsidP="00215637">
            <w:pPr>
              <w:widowControl/>
              <w:spacing w:after="120"/>
              <w:rPr>
                <w:rFonts w:ascii="Times New Roman" w:eastAsia="宋体" w:hAnsi="Times New Roman" w:cs="Times New Roman"/>
                <w:kern w:val="0"/>
                <w:sz w:val="20"/>
                <w:szCs w:val="24"/>
              </w:rPr>
            </w:pPr>
            <w:r w:rsidRPr="001B4DBC">
              <w:rPr>
                <w:rFonts w:ascii="Times New Roman" w:eastAsia="宋体" w:hAnsi="Times New Roman" w:cs="Times New Roman"/>
                <w:sz w:val="20"/>
                <w:szCs w:val="24"/>
                <w:lang w:val="en-GB"/>
              </w:rPr>
              <w:t>R1-2102127</w:t>
            </w:r>
            <w:r>
              <w:rPr>
                <w:rFonts w:ascii="Times New Roman" w:eastAsia="宋体" w:hAnsi="Times New Roman" w:cs="Times New Roman"/>
                <w:sz w:val="20"/>
                <w:szCs w:val="24"/>
                <w:lang w:val="en-GB"/>
              </w:rPr>
              <w:t xml:space="preserve">, </w:t>
            </w:r>
            <w:r w:rsidR="00A22864">
              <w:rPr>
                <w:rFonts w:ascii="Times New Roman" w:eastAsia="宋体" w:hAnsi="Times New Roman" w:cs="Times New Roman"/>
                <w:sz w:val="20"/>
                <w:szCs w:val="24"/>
                <w:lang w:val="en-GB"/>
              </w:rPr>
              <w:t>“</w:t>
            </w:r>
            <w:r w:rsidRPr="001B4DBC">
              <w:rPr>
                <w:rFonts w:ascii="Times New Roman" w:eastAsia="宋体" w:hAnsi="Times New Roman" w:cs="Times New Roman"/>
                <w:sz w:val="20"/>
                <w:szCs w:val="24"/>
                <w:lang w:val="en-GB"/>
              </w:rPr>
              <w:t>FL Summary 4 for Enhancements for PUCCH formats 0/1/4</w:t>
            </w:r>
            <w:r w:rsidR="00A22864">
              <w:rPr>
                <w:rFonts w:ascii="Times New Roman" w:eastAsia="宋体" w:hAnsi="Times New Roman" w:cs="Times New Roman"/>
                <w:sz w:val="20"/>
                <w:szCs w:val="24"/>
                <w:lang w:val="en-GB"/>
              </w:rPr>
              <w:t>”</w:t>
            </w:r>
            <w:r>
              <w:rPr>
                <w:rFonts w:ascii="Times New Roman" w:eastAsia="宋体" w:hAnsi="Times New Roman" w:cs="Times New Roman"/>
                <w:sz w:val="20"/>
                <w:szCs w:val="24"/>
                <w:lang w:val="en-GB"/>
              </w:rPr>
              <w:t xml:space="preserve">, </w:t>
            </w:r>
            <w:r w:rsidRPr="001B4DBC">
              <w:rPr>
                <w:rFonts w:ascii="Times New Roman" w:eastAsia="宋体" w:hAnsi="Times New Roman" w:cs="Times New Roman"/>
                <w:sz w:val="20"/>
                <w:szCs w:val="24"/>
                <w:lang w:val="en-GB"/>
              </w:rPr>
              <w:t>Moderator (Ericsson)</w:t>
            </w:r>
            <w:r>
              <w:rPr>
                <w:rFonts w:ascii="Times New Roman" w:eastAsia="宋体" w:hAnsi="Times New Roman" w:cs="Times New Roman"/>
                <w:sz w:val="20"/>
                <w:szCs w:val="24"/>
                <w:lang w:val="en-GB"/>
              </w:rPr>
              <w:t xml:space="preserve">, </w:t>
            </w:r>
            <w:r w:rsidRPr="001B4DBC">
              <w:rPr>
                <w:rFonts w:ascii="Times New Roman" w:eastAsia="宋体" w:hAnsi="Times New Roman" w:cs="Times New Roman"/>
                <w:sz w:val="20"/>
                <w:szCs w:val="24"/>
              </w:rPr>
              <w:t>RAN1#104-e</w:t>
            </w:r>
          </w:p>
        </w:tc>
      </w:tr>
      <w:tr w:rsidR="00215637" w:rsidRPr="00215637" w14:paraId="18170F49" w14:textId="77777777" w:rsidTr="00263DD2">
        <w:tc>
          <w:tcPr>
            <w:tcW w:w="675" w:type="dxa"/>
            <w:shd w:val="clear" w:color="auto" w:fill="auto"/>
          </w:tcPr>
          <w:p w14:paraId="2F99BA75" w14:textId="77777777" w:rsidR="00215637" w:rsidRPr="00215637" w:rsidRDefault="00215637" w:rsidP="00215637">
            <w:pPr>
              <w:widowControl/>
              <w:spacing w:after="120"/>
              <w:rPr>
                <w:rFonts w:ascii="Times New Roman" w:eastAsia="宋体" w:hAnsi="Times New Roman" w:cs="Times New Roman"/>
                <w:kern w:val="0"/>
                <w:sz w:val="20"/>
                <w:szCs w:val="24"/>
              </w:rPr>
            </w:pPr>
            <w:r w:rsidRPr="00215637">
              <w:rPr>
                <w:rFonts w:ascii="Times New Roman" w:eastAsia="宋体" w:hAnsi="Times New Roman" w:cs="Times New Roman" w:hint="eastAsia"/>
                <w:kern w:val="0"/>
                <w:sz w:val="20"/>
                <w:szCs w:val="24"/>
              </w:rPr>
              <w:t>[2]</w:t>
            </w:r>
          </w:p>
        </w:tc>
        <w:tc>
          <w:tcPr>
            <w:tcW w:w="8613" w:type="dxa"/>
            <w:shd w:val="clear" w:color="auto" w:fill="auto"/>
          </w:tcPr>
          <w:p w14:paraId="3792DC38" w14:textId="74CD8594" w:rsidR="00215637" w:rsidRPr="00215637" w:rsidRDefault="00215637" w:rsidP="00215637">
            <w:pPr>
              <w:widowControl/>
              <w:spacing w:after="120"/>
              <w:rPr>
                <w:rFonts w:ascii="Times New Roman" w:eastAsia="宋体" w:hAnsi="Times New Roman" w:cs="Times New Roman"/>
                <w:kern w:val="0"/>
                <w:sz w:val="20"/>
                <w:szCs w:val="20"/>
              </w:rPr>
            </w:pPr>
            <w:r w:rsidRPr="00573B6F">
              <w:rPr>
                <w:rFonts w:ascii="Times New Roman" w:eastAsia="宋体" w:hAnsi="Times New Roman" w:cs="Times New Roman"/>
                <w:kern w:val="0"/>
                <w:sz w:val="20"/>
                <w:szCs w:val="20"/>
              </w:rPr>
              <w:t>R1-</w:t>
            </w:r>
            <w:r w:rsidR="00573B6F" w:rsidRPr="00573B6F">
              <w:rPr>
                <w:rFonts w:ascii="Times New Roman" w:eastAsia="宋体" w:hAnsi="Times New Roman" w:cs="Times New Roman" w:hint="eastAsia"/>
                <w:kern w:val="0"/>
                <w:sz w:val="20"/>
                <w:szCs w:val="20"/>
              </w:rPr>
              <w:t>2104766</w:t>
            </w:r>
            <w:r w:rsidRPr="00573B6F">
              <w:rPr>
                <w:rFonts w:ascii="Times New Roman" w:eastAsia="宋体" w:hAnsi="Times New Roman" w:cs="Times New Roman"/>
                <w:kern w:val="0"/>
                <w:sz w:val="20"/>
                <w:szCs w:val="20"/>
              </w:rPr>
              <w:t>,</w:t>
            </w:r>
            <w:r w:rsidRPr="00215637">
              <w:rPr>
                <w:rFonts w:ascii="Times New Roman" w:eastAsia="宋体" w:hAnsi="Times New Roman" w:cs="Times New Roman"/>
                <w:kern w:val="0"/>
                <w:sz w:val="20"/>
                <w:szCs w:val="20"/>
              </w:rPr>
              <w:t xml:space="preserve"> </w:t>
            </w:r>
            <w:r w:rsidR="00A22864">
              <w:rPr>
                <w:rFonts w:ascii="Times New Roman" w:eastAsia="宋体" w:hAnsi="Times New Roman" w:cs="Times New Roman"/>
                <w:kern w:val="0"/>
                <w:sz w:val="20"/>
                <w:szCs w:val="20"/>
              </w:rPr>
              <w:t>“</w:t>
            </w:r>
            <w:r w:rsidRPr="00215637">
              <w:rPr>
                <w:rFonts w:ascii="Times New Roman" w:eastAsia="MS Mincho" w:hAnsi="Times New Roman" w:cs="Times New Roman"/>
                <w:kern w:val="0"/>
                <w:sz w:val="20"/>
                <w:szCs w:val="20"/>
                <w:lang w:eastAsia="en-US"/>
              </w:rPr>
              <w:t>Discussion on enhancements for PUCCH format 0/1/4</w:t>
            </w:r>
            <w:r w:rsidR="00A22864">
              <w:rPr>
                <w:rFonts w:ascii="Times New Roman" w:eastAsia="MS Mincho" w:hAnsi="Times New Roman" w:cs="Times New Roman"/>
                <w:kern w:val="0"/>
                <w:sz w:val="20"/>
                <w:szCs w:val="20"/>
                <w:lang w:eastAsia="en-US"/>
              </w:rPr>
              <w:t>”, OPPO</w:t>
            </w:r>
            <w:bookmarkStart w:id="2" w:name="_GoBack"/>
            <w:bookmarkEnd w:id="2"/>
            <w:r w:rsidRPr="00215637">
              <w:rPr>
                <w:rFonts w:ascii="Times New Roman" w:eastAsia="MS Mincho" w:hAnsi="Times New Roman" w:cs="Times New Roman"/>
                <w:kern w:val="0"/>
                <w:sz w:val="20"/>
                <w:szCs w:val="20"/>
                <w:lang w:eastAsia="en-US"/>
              </w:rPr>
              <w:t>, RAN1#10</w:t>
            </w:r>
            <w:r w:rsidR="00ED4F30">
              <w:rPr>
                <w:rFonts w:ascii="Times New Roman" w:eastAsia="MS Mincho" w:hAnsi="Times New Roman" w:cs="Times New Roman"/>
                <w:kern w:val="0"/>
                <w:sz w:val="20"/>
                <w:szCs w:val="20"/>
                <w:lang w:eastAsia="en-US"/>
              </w:rPr>
              <w:t>5</w:t>
            </w:r>
            <w:r w:rsidRPr="00215637">
              <w:rPr>
                <w:rFonts w:ascii="Times New Roman" w:eastAsia="MS Mincho" w:hAnsi="Times New Roman" w:cs="Times New Roman"/>
                <w:kern w:val="0"/>
                <w:sz w:val="20"/>
                <w:szCs w:val="20"/>
                <w:lang w:eastAsia="en-US"/>
              </w:rPr>
              <w:t>-e</w:t>
            </w:r>
          </w:p>
        </w:tc>
      </w:tr>
    </w:tbl>
    <w:p w14:paraId="47B22D2D" w14:textId="77777777" w:rsidR="00215637" w:rsidRPr="00215637" w:rsidRDefault="00215637" w:rsidP="00215637">
      <w:pPr>
        <w:widowControl/>
        <w:spacing w:after="120"/>
        <w:rPr>
          <w:rFonts w:ascii="Times New Roman" w:eastAsia="宋体" w:hAnsi="Times New Roman" w:cs="Times New Roman"/>
          <w:kern w:val="0"/>
          <w:sz w:val="20"/>
          <w:szCs w:val="24"/>
        </w:rPr>
      </w:pPr>
    </w:p>
    <w:p w14:paraId="197BE008" w14:textId="77777777" w:rsidR="00215637" w:rsidRPr="00215637" w:rsidRDefault="00215637" w:rsidP="00215637">
      <w:pPr>
        <w:widowControl/>
        <w:spacing w:after="120"/>
        <w:rPr>
          <w:rFonts w:ascii="Times New Roman" w:eastAsia="宋体" w:hAnsi="Times New Roman" w:cs="Times New Roman"/>
          <w:kern w:val="0"/>
          <w:sz w:val="20"/>
          <w:szCs w:val="24"/>
        </w:rPr>
      </w:pPr>
    </w:p>
    <w:p w14:paraId="1DEC983E" w14:textId="77777777" w:rsidR="009602F8" w:rsidRPr="00215637" w:rsidRDefault="009602F8"/>
    <w:sectPr w:rsidR="009602F8" w:rsidRPr="0021563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113F47" w14:textId="77777777" w:rsidR="006B6F6C" w:rsidRDefault="006B6F6C" w:rsidP="00215637">
      <w:r>
        <w:separator/>
      </w:r>
    </w:p>
  </w:endnote>
  <w:endnote w:type="continuationSeparator" w:id="0">
    <w:p w14:paraId="1D413277" w14:textId="77777777" w:rsidR="006B6F6C" w:rsidRDefault="006B6F6C" w:rsidP="00215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FFAC1F" w14:textId="77777777" w:rsidR="006B6F6C" w:rsidRDefault="006B6F6C" w:rsidP="00215637">
      <w:r>
        <w:separator/>
      </w:r>
    </w:p>
  </w:footnote>
  <w:footnote w:type="continuationSeparator" w:id="0">
    <w:p w14:paraId="49AC5E5B" w14:textId="77777777" w:rsidR="006B6F6C" w:rsidRDefault="006B6F6C" w:rsidP="002156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B985FDF"/>
    <w:multiLevelType w:val="hybridMultilevel"/>
    <w:tmpl w:val="EBA4BA56"/>
    <w:lvl w:ilvl="0" w:tplc="A0F091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C90309"/>
    <w:multiLevelType w:val="multilevel"/>
    <w:tmpl w:val="10281E1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3AA46647"/>
    <w:multiLevelType w:val="hybridMultilevel"/>
    <w:tmpl w:val="DA4E66CC"/>
    <w:lvl w:ilvl="0" w:tplc="187C8DD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47C58CE"/>
    <w:multiLevelType w:val="hybridMultilevel"/>
    <w:tmpl w:val="D8048B9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E236CD"/>
    <w:multiLevelType w:val="hybridMultilevel"/>
    <w:tmpl w:val="0928A72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BED18BC"/>
    <w:multiLevelType w:val="multilevel"/>
    <w:tmpl w:val="487897A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2269"/>
        </w:tabs>
        <w:ind w:left="2269" w:hanging="567"/>
      </w:pPr>
      <w:rPr>
        <w:rFonts w:hint="default"/>
        <w:color w:val="000000"/>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0"/>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8"/>
  </w:num>
  <w:num w:numId="4">
    <w:abstractNumId w:val="3"/>
  </w:num>
  <w:num w:numId="5">
    <w:abstractNumId w:val="1"/>
  </w:num>
  <w:num w:numId="6">
    <w:abstractNumId w:val="5"/>
  </w:num>
  <w:num w:numId="7">
    <w:abstractNumId w:val="7"/>
  </w:num>
  <w:num w:numId="8">
    <w:abstractNumId w:val="6"/>
  </w:num>
  <w:num w:numId="9">
    <w:abstractNumId w:val="9"/>
  </w:num>
  <w:num w:numId="10">
    <w:abstractNumId w:val="2"/>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C7B"/>
    <w:rsid w:val="001254D3"/>
    <w:rsid w:val="00215637"/>
    <w:rsid w:val="00221D63"/>
    <w:rsid w:val="002401BF"/>
    <w:rsid w:val="00263DD2"/>
    <w:rsid w:val="00286BBA"/>
    <w:rsid w:val="00573B6F"/>
    <w:rsid w:val="00595C2C"/>
    <w:rsid w:val="006008CF"/>
    <w:rsid w:val="006538C7"/>
    <w:rsid w:val="00676245"/>
    <w:rsid w:val="006A74A1"/>
    <w:rsid w:val="006B6F6C"/>
    <w:rsid w:val="00784687"/>
    <w:rsid w:val="00793130"/>
    <w:rsid w:val="00856630"/>
    <w:rsid w:val="008C490E"/>
    <w:rsid w:val="009602F8"/>
    <w:rsid w:val="00994C7B"/>
    <w:rsid w:val="009D5977"/>
    <w:rsid w:val="00A16DCB"/>
    <w:rsid w:val="00A22864"/>
    <w:rsid w:val="00A35EAB"/>
    <w:rsid w:val="00C9222D"/>
    <w:rsid w:val="00D71327"/>
    <w:rsid w:val="00DC4252"/>
    <w:rsid w:val="00ED4F30"/>
    <w:rsid w:val="00F200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9A72DD"/>
  <w15:chartTrackingRefBased/>
  <w15:docId w15:val="{732288B4-6716-4585-8091-B5E5962BD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Heading 1 Char,Alt+1,Alt+11,Alt+12,Alt+13"/>
    <w:basedOn w:val="a"/>
    <w:next w:val="a0"/>
    <w:link w:val="11"/>
    <w:qFormat/>
    <w:rsid w:val="00215637"/>
    <w:pPr>
      <w:keepNext/>
      <w:widowControl/>
      <w:spacing w:before="240" w:after="60"/>
      <w:jc w:val="left"/>
      <w:outlineLvl w:val="0"/>
    </w:pPr>
    <w:rPr>
      <w:rFonts w:ascii="Helvetica" w:eastAsia="MS Mincho" w:hAnsi="Helvetica" w:cs="Arial"/>
      <w:b/>
      <w:bCs/>
      <w:kern w:val="32"/>
      <w:sz w:val="28"/>
      <w:szCs w:val="32"/>
      <w:lang w:eastAsia="en-US"/>
    </w:rPr>
  </w:style>
  <w:style w:type="paragraph" w:styleId="2">
    <w:name w:val="heading 2"/>
    <w:aliases w:val="Head2A,2,H2,UNDERRUBRIK 1-2,DO NOT USE_h2,h2,h21,H2 Char,h2 Char,Header 2,Header2,22,heading2,2nd level,H21,H22,H23,H24,H25,R2,E2,†berschrift 2,õberschrift 2"/>
    <w:basedOn w:val="a"/>
    <w:next w:val="a0"/>
    <w:link w:val="21"/>
    <w:qFormat/>
    <w:rsid w:val="00215637"/>
    <w:pPr>
      <w:keepNext/>
      <w:widowControl/>
      <w:spacing w:before="240" w:after="60"/>
      <w:jc w:val="left"/>
      <w:outlineLvl w:val="1"/>
    </w:pPr>
    <w:rPr>
      <w:rFonts w:ascii="Helvetica" w:eastAsia="MS Mincho" w:hAnsi="Helvetica" w:cs="Arial"/>
      <w:b/>
      <w:bCs/>
      <w:iCs/>
      <w:kern w:val="0"/>
      <w:sz w:val="20"/>
      <w:szCs w:val="28"/>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215637"/>
    <w:pPr>
      <w:keepNext/>
      <w:widowControl/>
      <w:spacing w:before="240" w:after="60"/>
      <w:jc w:val="left"/>
      <w:outlineLvl w:val="2"/>
    </w:pPr>
    <w:rPr>
      <w:rFonts w:ascii="Arial" w:eastAsia="MS Mincho" w:hAnsi="Arial" w:cs="Arial"/>
      <w:b/>
      <w:bCs/>
      <w:kern w:val="0"/>
      <w:sz w:val="26"/>
      <w:szCs w:val="26"/>
      <w:lang w:eastAsia="en-US"/>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link w:val="41"/>
    <w:uiPriority w:val="9"/>
    <w:qFormat/>
    <w:rsid w:val="00215637"/>
    <w:pPr>
      <w:keepNext/>
      <w:widowControl/>
      <w:spacing w:before="240" w:after="60"/>
      <w:jc w:val="left"/>
      <w:outlineLvl w:val="3"/>
    </w:pPr>
    <w:rPr>
      <w:rFonts w:ascii="Times New Roman" w:eastAsia="MS Mincho" w:hAnsi="Times New Roman" w:cs="Times New Roman"/>
      <w:b/>
      <w:bCs/>
      <w:kern w:val="0"/>
      <w:sz w:val="28"/>
      <w:szCs w:val="28"/>
      <w:lang w:eastAsia="en-US"/>
    </w:rPr>
  </w:style>
  <w:style w:type="paragraph" w:styleId="5">
    <w:name w:val="heading 5"/>
    <w:basedOn w:val="a"/>
    <w:next w:val="a"/>
    <w:link w:val="51"/>
    <w:qFormat/>
    <w:rsid w:val="00215637"/>
    <w:pPr>
      <w:widowControl/>
      <w:spacing w:before="240" w:after="60"/>
      <w:jc w:val="left"/>
      <w:outlineLvl w:val="4"/>
    </w:pPr>
    <w:rPr>
      <w:rFonts w:ascii="Times New Roman" w:eastAsia="Times New Roman" w:hAnsi="Times New Roman" w:cs="Times New Roman"/>
      <w:b/>
      <w:bCs/>
      <w:i/>
      <w:iCs/>
      <w:kern w:val="0"/>
      <w:sz w:val="26"/>
      <w:szCs w:val="26"/>
      <w:lang w:eastAsia="en-US"/>
    </w:rPr>
  </w:style>
  <w:style w:type="paragraph" w:styleId="8">
    <w:name w:val="heading 8"/>
    <w:basedOn w:val="a"/>
    <w:next w:val="a"/>
    <w:link w:val="81"/>
    <w:uiPriority w:val="9"/>
    <w:semiHidden/>
    <w:unhideWhenUsed/>
    <w:qFormat/>
    <w:rsid w:val="00215637"/>
    <w:pPr>
      <w:keepNext/>
      <w:keepLines/>
      <w:widowControl/>
      <w:spacing w:before="240" w:after="64" w:line="320" w:lineRule="auto"/>
      <w:jc w:val="left"/>
      <w:outlineLvl w:val="7"/>
    </w:pPr>
    <w:rPr>
      <w:rFonts w:ascii="Cambria" w:eastAsia="宋体" w:hAnsi="Cambria" w:cs="Times New Roman"/>
      <w:kern w:val="0"/>
      <w:sz w:val="24"/>
      <w:szCs w:val="24"/>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unhideWhenUsed/>
    <w:rsid w:val="00215637"/>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15637"/>
    <w:rPr>
      <w:sz w:val="18"/>
      <w:szCs w:val="18"/>
    </w:rPr>
  </w:style>
  <w:style w:type="paragraph" w:styleId="a6">
    <w:name w:val="footer"/>
    <w:basedOn w:val="a"/>
    <w:link w:val="a7"/>
    <w:uiPriority w:val="99"/>
    <w:unhideWhenUsed/>
    <w:rsid w:val="00215637"/>
    <w:pPr>
      <w:tabs>
        <w:tab w:val="center" w:pos="4153"/>
        <w:tab w:val="right" w:pos="8306"/>
      </w:tabs>
      <w:snapToGrid w:val="0"/>
      <w:jc w:val="left"/>
    </w:pPr>
    <w:rPr>
      <w:sz w:val="18"/>
      <w:szCs w:val="18"/>
    </w:rPr>
  </w:style>
  <w:style w:type="character" w:customStyle="1" w:styleId="a7">
    <w:name w:val="页脚 字符"/>
    <w:basedOn w:val="a1"/>
    <w:link w:val="a6"/>
    <w:uiPriority w:val="99"/>
    <w:rsid w:val="00215637"/>
    <w:rPr>
      <w:sz w:val="18"/>
      <w:szCs w:val="18"/>
    </w:rPr>
  </w:style>
  <w:style w:type="character" w:customStyle="1" w:styleId="10">
    <w:name w:val="标题 1 字符"/>
    <w:basedOn w:val="a1"/>
    <w:uiPriority w:val="9"/>
    <w:rsid w:val="00215637"/>
    <w:rPr>
      <w:b/>
      <w:bCs/>
      <w:kern w:val="44"/>
      <w:sz w:val="44"/>
      <w:szCs w:val="44"/>
    </w:rPr>
  </w:style>
  <w:style w:type="character" w:customStyle="1" w:styleId="20">
    <w:name w:val="标题 2 字符"/>
    <w:basedOn w:val="a1"/>
    <w:uiPriority w:val="9"/>
    <w:semiHidden/>
    <w:rsid w:val="00215637"/>
    <w:rPr>
      <w:rFonts w:asciiTheme="majorHAnsi" w:eastAsiaTheme="majorEastAsia" w:hAnsiTheme="majorHAnsi" w:cstheme="majorBidi"/>
      <w:b/>
      <w:bCs/>
      <w:sz w:val="32"/>
      <w:szCs w:val="32"/>
    </w:rPr>
  </w:style>
  <w:style w:type="character" w:customStyle="1" w:styleId="30">
    <w:name w:val="标题 3 字符"/>
    <w:basedOn w:val="a1"/>
    <w:uiPriority w:val="9"/>
    <w:semiHidden/>
    <w:rsid w:val="00215637"/>
    <w:rPr>
      <w:b/>
      <w:bCs/>
      <w:sz w:val="32"/>
      <w:szCs w:val="32"/>
    </w:rPr>
  </w:style>
  <w:style w:type="character" w:customStyle="1" w:styleId="40">
    <w:name w:val="标题 4 字符"/>
    <w:basedOn w:val="a1"/>
    <w:uiPriority w:val="9"/>
    <w:semiHidden/>
    <w:rsid w:val="00215637"/>
    <w:rPr>
      <w:rFonts w:asciiTheme="majorHAnsi" w:eastAsiaTheme="majorEastAsia" w:hAnsiTheme="majorHAnsi" w:cstheme="majorBidi"/>
      <w:b/>
      <w:bCs/>
      <w:sz w:val="28"/>
      <w:szCs w:val="28"/>
    </w:rPr>
  </w:style>
  <w:style w:type="character" w:customStyle="1" w:styleId="50">
    <w:name w:val="标题 5 字符"/>
    <w:basedOn w:val="a1"/>
    <w:uiPriority w:val="9"/>
    <w:semiHidden/>
    <w:rsid w:val="00215637"/>
    <w:rPr>
      <w:b/>
      <w:bCs/>
      <w:sz w:val="28"/>
      <w:szCs w:val="28"/>
    </w:rPr>
  </w:style>
  <w:style w:type="character" w:customStyle="1" w:styleId="80">
    <w:name w:val="标题 8 字符"/>
    <w:basedOn w:val="a1"/>
    <w:uiPriority w:val="9"/>
    <w:semiHidden/>
    <w:rsid w:val="00215637"/>
    <w:rPr>
      <w:rFonts w:asciiTheme="majorHAnsi" w:eastAsiaTheme="majorEastAsia" w:hAnsiTheme="majorHAnsi" w:cstheme="majorBidi"/>
      <w:sz w:val="24"/>
      <w:szCs w:val="24"/>
    </w:rPr>
  </w:style>
  <w:style w:type="numbering" w:customStyle="1" w:styleId="12">
    <w:name w:val="无列表1"/>
    <w:next w:val="a3"/>
    <w:uiPriority w:val="99"/>
    <w:semiHidden/>
    <w:unhideWhenUsed/>
    <w:rsid w:val="00215637"/>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215637"/>
    <w:rPr>
      <w:rFonts w:ascii="Helvetica" w:eastAsia="MS Mincho" w:hAnsi="Helvetica" w:cs="Arial"/>
      <w:b/>
      <w:bCs/>
      <w:kern w:val="32"/>
      <w:sz w:val="28"/>
      <w:szCs w:val="32"/>
      <w:lang w:eastAsia="en-US"/>
    </w:rPr>
  </w:style>
  <w:style w:type="character" w:customStyle="1" w:styleId="21">
    <w:name w:val="标题 2 字符1"/>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215637"/>
    <w:rPr>
      <w:rFonts w:ascii="Helvetica" w:eastAsia="MS Mincho" w:hAnsi="Helvetica" w:cs="Arial"/>
      <w:b/>
      <w:bCs/>
      <w:iCs/>
      <w:kern w:val="0"/>
      <w:sz w:val="20"/>
      <w:szCs w:val="28"/>
      <w:lang w:eastAsia="en-US"/>
    </w:rPr>
  </w:style>
  <w:style w:type="character" w:customStyle="1" w:styleId="31">
    <w:name w:val="标题 3 字符1"/>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15637"/>
    <w:rPr>
      <w:rFonts w:ascii="Arial" w:eastAsia="MS Mincho" w:hAnsi="Arial" w:cs="Arial"/>
      <w:b/>
      <w:bCs/>
      <w:kern w:val="0"/>
      <w:sz w:val="26"/>
      <w:szCs w:val="26"/>
      <w:lang w:eastAsia="en-US"/>
    </w:rPr>
  </w:style>
  <w:style w:type="character" w:customStyle="1" w:styleId="41">
    <w:name w:val="标题 4 字符1"/>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
    <w:rsid w:val="00215637"/>
    <w:rPr>
      <w:rFonts w:ascii="Times New Roman" w:eastAsia="MS Mincho" w:hAnsi="Times New Roman" w:cs="Times New Roman"/>
      <w:b/>
      <w:bCs/>
      <w:kern w:val="0"/>
      <w:sz w:val="28"/>
      <w:szCs w:val="28"/>
      <w:lang w:eastAsia="en-US"/>
    </w:rPr>
  </w:style>
  <w:style w:type="character" w:customStyle="1" w:styleId="51">
    <w:name w:val="标题 5 字符1"/>
    <w:link w:val="5"/>
    <w:rsid w:val="00215637"/>
    <w:rPr>
      <w:rFonts w:ascii="Times New Roman" w:eastAsia="Times New Roman" w:hAnsi="Times New Roman" w:cs="Times New Roman"/>
      <w:b/>
      <w:bCs/>
      <w:i/>
      <w:iCs/>
      <w:kern w:val="0"/>
      <w:sz w:val="26"/>
      <w:szCs w:val="26"/>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3"/>
    <w:rsid w:val="00215637"/>
    <w:pPr>
      <w:widowControl/>
      <w:spacing w:after="120"/>
    </w:pPr>
    <w:rPr>
      <w:rFonts w:ascii="Times New Roman" w:eastAsia="MS Mincho" w:hAnsi="Times New Roman" w:cs="Times New Roman"/>
      <w:kern w:val="0"/>
      <w:sz w:val="20"/>
      <w:szCs w:val="24"/>
      <w:lang w:eastAsia="en-US"/>
    </w:rPr>
  </w:style>
  <w:style w:type="character" w:customStyle="1" w:styleId="a8">
    <w:name w:val="正文文本 字符"/>
    <w:basedOn w:val="a1"/>
    <w:uiPriority w:val="99"/>
    <w:semiHidden/>
    <w:rsid w:val="00215637"/>
  </w:style>
  <w:style w:type="character" w:customStyle="1" w:styleId="13">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215637"/>
    <w:rPr>
      <w:rFonts w:ascii="Times New Roman" w:eastAsia="MS Mincho" w:hAnsi="Times New Roman" w:cs="Times New Roman"/>
      <w:kern w:val="0"/>
      <w:sz w:val="20"/>
      <w:szCs w:val="24"/>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215637"/>
    <w:rPr>
      <w:rFonts w:ascii="Arial" w:eastAsia="MS Mincho" w:hAnsi="Arial" w:cs="Times New Roman"/>
      <w:b/>
      <w:sz w:val="20"/>
      <w:szCs w:val="24"/>
      <w:lang w:val="en-US"/>
    </w:rPr>
  </w:style>
  <w:style w:type="paragraph" w:styleId="a9">
    <w:name w:val="Balloon Text"/>
    <w:basedOn w:val="a"/>
    <w:link w:val="14"/>
    <w:uiPriority w:val="99"/>
    <w:semiHidden/>
    <w:unhideWhenUsed/>
    <w:rsid w:val="00215637"/>
    <w:pPr>
      <w:widowControl/>
      <w:jc w:val="left"/>
    </w:pPr>
    <w:rPr>
      <w:rFonts w:ascii="Tahoma" w:eastAsia="Times New Roman" w:hAnsi="Tahoma" w:cs="Tahoma"/>
      <w:kern w:val="0"/>
      <w:sz w:val="16"/>
      <w:szCs w:val="16"/>
      <w:lang w:eastAsia="en-US"/>
    </w:rPr>
  </w:style>
  <w:style w:type="character" w:customStyle="1" w:styleId="aa">
    <w:name w:val="批注框文本 字符"/>
    <w:basedOn w:val="a1"/>
    <w:uiPriority w:val="99"/>
    <w:semiHidden/>
    <w:rsid w:val="00215637"/>
    <w:rPr>
      <w:sz w:val="18"/>
      <w:szCs w:val="18"/>
    </w:rPr>
  </w:style>
  <w:style w:type="character" w:customStyle="1" w:styleId="14">
    <w:name w:val="批注框文本 字符1"/>
    <w:link w:val="a9"/>
    <w:uiPriority w:val="99"/>
    <w:semiHidden/>
    <w:rsid w:val="00215637"/>
    <w:rPr>
      <w:rFonts w:ascii="Tahoma" w:eastAsia="Times New Roman" w:hAnsi="Tahoma" w:cs="Tahoma"/>
      <w:kern w:val="0"/>
      <w:sz w:val="16"/>
      <w:szCs w:val="16"/>
      <w:lang w:eastAsia="en-US"/>
    </w:rPr>
  </w:style>
  <w:style w:type="paragraph" w:styleId="ab">
    <w:name w:val="caption"/>
    <w:basedOn w:val="a"/>
    <w:next w:val="a"/>
    <w:uiPriority w:val="35"/>
    <w:unhideWhenUsed/>
    <w:qFormat/>
    <w:rsid w:val="00215637"/>
    <w:pPr>
      <w:widowControl/>
      <w:spacing w:after="200"/>
      <w:jc w:val="left"/>
    </w:pPr>
    <w:rPr>
      <w:rFonts w:ascii="Times New Roman" w:eastAsia="Times New Roman" w:hAnsi="Times New Roman" w:cs="Times New Roman"/>
      <w:b/>
      <w:bCs/>
      <w:kern w:val="0"/>
      <w:sz w:val="18"/>
      <w:szCs w:val="18"/>
      <w:lang w:eastAsia="en-US"/>
    </w:rPr>
  </w:style>
  <w:style w:type="paragraph" w:customStyle="1" w:styleId="-Bullets">
    <w:name w:val="- Bullets"/>
    <w:aliases w:val="List Paragraph,목록 단락,リスト段落,?? ??,?????,????,Lista1,列出段落1,中等深浅网格 1 - 着色 21,¥¡¡¡¡ì¬º¥¹¥È¶ÎÂä,ÁÐ³ö¶ÎÂä,列表段落1,—ño’i—Ž,¥ê¥¹¥È¶ÎÂä,1st level - Bullet List Paragraph,Lettre d'introduction,Paragrafo elenco,Normal bullet 2,Bullet list,목록단락,列表段落11"/>
    <w:basedOn w:val="a"/>
    <w:next w:val="ac"/>
    <w:link w:val="Char0"/>
    <w:uiPriority w:val="34"/>
    <w:qFormat/>
    <w:rsid w:val="00215637"/>
    <w:pPr>
      <w:widowControl/>
      <w:ind w:left="720"/>
      <w:contextualSpacing/>
      <w:jc w:val="left"/>
    </w:pPr>
    <w:rPr>
      <w:rFonts w:ascii="Times New Roman" w:eastAsia="Times New Roman" w:hAnsi="Times New Roman" w:cs="Times New Roman"/>
      <w:kern w:val="0"/>
      <w:sz w:val="20"/>
      <w:szCs w:val="24"/>
      <w:lang w:eastAsia="en-US"/>
    </w:rPr>
  </w:style>
  <w:style w:type="character" w:styleId="ad">
    <w:name w:val="annotation reference"/>
    <w:unhideWhenUsed/>
    <w:qFormat/>
    <w:rsid w:val="00215637"/>
    <w:rPr>
      <w:sz w:val="16"/>
      <w:szCs w:val="16"/>
    </w:rPr>
  </w:style>
  <w:style w:type="paragraph" w:styleId="ae">
    <w:name w:val="annotation text"/>
    <w:basedOn w:val="a"/>
    <w:link w:val="15"/>
    <w:unhideWhenUsed/>
    <w:rsid w:val="00215637"/>
    <w:pPr>
      <w:widowControl/>
      <w:jc w:val="left"/>
    </w:pPr>
    <w:rPr>
      <w:rFonts w:ascii="Times New Roman" w:eastAsia="Times New Roman" w:hAnsi="Times New Roman" w:cs="Times New Roman"/>
      <w:kern w:val="0"/>
      <w:sz w:val="20"/>
      <w:szCs w:val="20"/>
      <w:lang w:eastAsia="en-US"/>
    </w:rPr>
  </w:style>
  <w:style w:type="character" w:customStyle="1" w:styleId="af">
    <w:name w:val="批注文字 字符"/>
    <w:basedOn w:val="a1"/>
    <w:uiPriority w:val="99"/>
    <w:semiHidden/>
    <w:rsid w:val="00215637"/>
  </w:style>
  <w:style w:type="character" w:customStyle="1" w:styleId="15">
    <w:name w:val="批注文字 字符1"/>
    <w:link w:val="ae"/>
    <w:rsid w:val="00215637"/>
    <w:rPr>
      <w:rFonts w:ascii="Times New Roman" w:eastAsia="Times New Roman" w:hAnsi="Times New Roman" w:cs="Times New Roman"/>
      <w:kern w:val="0"/>
      <w:sz w:val="20"/>
      <w:szCs w:val="20"/>
      <w:lang w:eastAsia="en-US"/>
    </w:rPr>
  </w:style>
  <w:style w:type="paragraph" w:styleId="af0">
    <w:name w:val="annotation subject"/>
    <w:basedOn w:val="ae"/>
    <w:next w:val="ae"/>
    <w:link w:val="16"/>
    <w:uiPriority w:val="99"/>
    <w:semiHidden/>
    <w:unhideWhenUsed/>
    <w:rsid w:val="00215637"/>
    <w:rPr>
      <w:b/>
      <w:bCs/>
    </w:rPr>
  </w:style>
  <w:style w:type="character" w:customStyle="1" w:styleId="af1">
    <w:name w:val="批注主题 字符"/>
    <w:basedOn w:val="af"/>
    <w:uiPriority w:val="99"/>
    <w:semiHidden/>
    <w:rsid w:val="00215637"/>
    <w:rPr>
      <w:b/>
      <w:bCs/>
    </w:rPr>
  </w:style>
  <w:style w:type="character" w:customStyle="1" w:styleId="16">
    <w:name w:val="批注主题 字符1"/>
    <w:link w:val="af0"/>
    <w:uiPriority w:val="99"/>
    <w:semiHidden/>
    <w:rsid w:val="00215637"/>
    <w:rPr>
      <w:rFonts w:ascii="Times New Roman" w:eastAsia="Times New Roman" w:hAnsi="Times New Roman" w:cs="Times New Roman"/>
      <w:b/>
      <w:bCs/>
      <w:kern w:val="0"/>
      <w:sz w:val="20"/>
      <w:szCs w:val="20"/>
      <w:lang w:eastAsia="en-US"/>
    </w:rPr>
  </w:style>
  <w:style w:type="character" w:customStyle="1" w:styleId="Char1">
    <w:name w:val="页脚 Char"/>
    <w:uiPriority w:val="99"/>
    <w:rsid w:val="00215637"/>
    <w:rPr>
      <w:rFonts w:ascii="Times New Roman" w:eastAsia="Times New Roman" w:hAnsi="Times New Roman" w:cs="Times New Roman"/>
      <w:sz w:val="20"/>
      <w:szCs w:val="24"/>
      <w:lang w:val="en-US"/>
    </w:rPr>
  </w:style>
  <w:style w:type="character" w:customStyle="1" w:styleId="Char0">
    <w:name w:val="列出段落 Char"/>
    <w:aliases w:val="- Bullets Char1,목록 단락 Char1,リスト段落 Char1,?? ?? Char,????? Char,???? Char,Lista1 Char,列出段落1 Char,中等深浅网格 1 - 着色 21 Char,列表段落 Char,¥¡¡¡¡ì¬º¥¹¥È¶ÎÂä Char,ÁÐ³ö¶ÎÂä Char,列表段落1 Char,—ño’i—Ž Char,¥ê¥¹¥È¶ÎÂä Char,1st level - Bullet List Paragraph Char"/>
    <w:link w:val="-Bullets"/>
    <w:uiPriority w:val="34"/>
    <w:qFormat/>
    <w:locked/>
    <w:rsid w:val="00215637"/>
    <w:rPr>
      <w:rFonts w:ascii="Times New Roman" w:eastAsia="Times New Roman" w:hAnsi="Times New Roman" w:cs="Times New Roman"/>
      <w:sz w:val="20"/>
      <w:szCs w:val="24"/>
      <w:lang w:val="en-US"/>
    </w:rPr>
  </w:style>
  <w:style w:type="paragraph" w:customStyle="1" w:styleId="TAL">
    <w:name w:val="TAL"/>
    <w:basedOn w:val="a"/>
    <w:link w:val="TALChar"/>
    <w:qFormat/>
    <w:rsid w:val="00215637"/>
    <w:pPr>
      <w:keepNext/>
      <w:keepLines/>
      <w:widowControl/>
      <w:jc w:val="left"/>
    </w:pPr>
    <w:rPr>
      <w:rFonts w:ascii="Arial" w:eastAsia="Malgun Gothic" w:hAnsi="Arial" w:cs="Times New Roman"/>
      <w:kern w:val="0"/>
      <w:sz w:val="18"/>
      <w:szCs w:val="20"/>
      <w:lang w:val="en-GB" w:eastAsia="x-none"/>
    </w:rPr>
  </w:style>
  <w:style w:type="paragraph" w:customStyle="1" w:styleId="TAH">
    <w:name w:val="TAH"/>
    <w:basedOn w:val="a"/>
    <w:link w:val="TAHCar"/>
    <w:qFormat/>
    <w:rsid w:val="00215637"/>
    <w:pPr>
      <w:keepNext/>
      <w:keepLines/>
      <w:widowControl/>
      <w:jc w:val="center"/>
    </w:pPr>
    <w:rPr>
      <w:rFonts w:ascii="Arial" w:eastAsia="Malgun Gothic" w:hAnsi="Arial" w:cs="Times New Roman"/>
      <w:b/>
      <w:kern w:val="0"/>
      <w:sz w:val="18"/>
      <w:szCs w:val="20"/>
      <w:lang w:val="en-GB" w:eastAsia="x-none"/>
    </w:rPr>
  </w:style>
  <w:style w:type="paragraph" w:customStyle="1" w:styleId="TH">
    <w:name w:val="TH"/>
    <w:basedOn w:val="a"/>
    <w:link w:val="THChar"/>
    <w:qFormat/>
    <w:rsid w:val="00215637"/>
    <w:pPr>
      <w:keepNext/>
      <w:keepLines/>
      <w:widowControl/>
      <w:spacing w:before="60" w:after="180"/>
      <w:jc w:val="center"/>
    </w:pPr>
    <w:rPr>
      <w:rFonts w:ascii="Arial" w:eastAsia="Malgun Gothic" w:hAnsi="Arial" w:cs="Times New Roman"/>
      <w:b/>
      <w:kern w:val="0"/>
      <w:sz w:val="20"/>
      <w:szCs w:val="20"/>
      <w:lang w:val="en-GB" w:eastAsia="en-US"/>
    </w:rPr>
  </w:style>
  <w:style w:type="character" w:customStyle="1" w:styleId="TALChar">
    <w:name w:val="TAL Char"/>
    <w:link w:val="TAL"/>
    <w:rsid w:val="00215637"/>
    <w:rPr>
      <w:rFonts w:ascii="Arial" w:eastAsia="Malgun Gothic" w:hAnsi="Arial" w:cs="Times New Roman"/>
      <w:kern w:val="0"/>
      <w:sz w:val="18"/>
      <w:szCs w:val="20"/>
      <w:lang w:val="en-GB" w:eastAsia="x-none"/>
    </w:rPr>
  </w:style>
  <w:style w:type="table" w:styleId="af2">
    <w:name w:val="Table Grid"/>
    <w:basedOn w:val="a2"/>
    <w:uiPriority w:val="99"/>
    <w:qFormat/>
    <w:rsid w:val="00215637"/>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1">
    <w:name w:val="标题 8 字符1"/>
    <w:link w:val="8"/>
    <w:uiPriority w:val="9"/>
    <w:semiHidden/>
    <w:rsid w:val="00215637"/>
    <w:rPr>
      <w:rFonts w:ascii="Cambria" w:eastAsia="宋体" w:hAnsi="Cambria" w:cs="Times New Roman"/>
      <w:kern w:val="0"/>
      <w:sz w:val="24"/>
      <w:szCs w:val="24"/>
      <w:lang w:eastAsia="en-US"/>
    </w:rPr>
  </w:style>
  <w:style w:type="character" w:customStyle="1" w:styleId="apple-converted-space">
    <w:name w:val="apple-converted-space"/>
    <w:rsid w:val="00215637"/>
  </w:style>
  <w:style w:type="character" w:customStyle="1" w:styleId="high-light-bg">
    <w:name w:val="high-light-bg"/>
    <w:rsid w:val="00215637"/>
  </w:style>
  <w:style w:type="paragraph" w:customStyle="1" w:styleId="2222">
    <w:name w:val="스타일 스타일 스타일 스타일 양쪽 첫 줄:  2 글자 + 첫 줄:  2 글자 + 첫 줄:  2 글자 + 첫 줄:  2..."/>
    <w:basedOn w:val="a"/>
    <w:link w:val="2222Char"/>
    <w:rsid w:val="00215637"/>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215637"/>
    <w:rPr>
      <w:rFonts w:ascii="Times New Roman" w:eastAsia="Malgun Gothic" w:hAnsi="Times New Roman" w:cs="Batang"/>
      <w:kern w:val="0"/>
      <w:sz w:val="20"/>
      <w:szCs w:val="20"/>
      <w:lang w:val="en-GB" w:eastAsia="en-US"/>
    </w:rPr>
  </w:style>
  <w:style w:type="paragraph" w:customStyle="1" w:styleId="B10">
    <w:name w:val="B1"/>
    <w:basedOn w:val="a"/>
    <w:link w:val="B1Char1"/>
    <w:qFormat/>
    <w:rsid w:val="00215637"/>
    <w:pPr>
      <w:widowControl/>
      <w:spacing w:after="180"/>
      <w:ind w:left="568" w:hanging="284"/>
      <w:jc w:val="left"/>
    </w:pPr>
    <w:rPr>
      <w:rFonts w:ascii="Times New Roman" w:eastAsia="宋体" w:hAnsi="Times New Roman" w:cs="Times New Roman"/>
      <w:kern w:val="0"/>
      <w:sz w:val="20"/>
      <w:szCs w:val="20"/>
      <w:lang w:val="en-GB" w:eastAsia="en-US"/>
    </w:rPr>
  </w:style>
  <w:style w:type="character" w:customStyle="1" w:styleId="B1Char1">
    <w:name w:val="B1 Char1"/>
    <w:link w:val="B10"/>
    <w:qFormat/>
    <w:rsid w:val="00215637"/>
    <w:rPr>
      <w:rFonts w:ascii="Times New Roman" w:eastAsia="宋体" w:hAnsi="Times New Roman" w:cs="Times New Roman"/>
      <w:kern w:val="0"/>
      <w:sz w:val="20"/>
      <w:szCs w:val="20"/>
      <w:lang w:val="en-GB" w:eastAsia="en-US"/>
    </w:rPr>
  </w:style>
  <w:style w:type="character" w:customStyle="1" w:styleId="TAHCar">
    <w:name w:val="TAH Car"/>
    <w:link w:val="TAH"/>
    <w:qFormat/>
    <w:rsid w:val="00215637"/>
    <w:rPr>
      <w:rFonts w:ascii="Arial" w:eastAsia="Malgun Gothic" w:hAnsi="Arial" w:cs="Times New Roman"/>
      <w:b/>
      <w:kern w:val="0"/>
      <w:sz w:val="18"/>
      <w:szCs w:val="20"/>
      <w:lang w:val="en-GB" w:eastAsia="x-none"/>
    </w:rPr>
  </w:style>
  <w:style w:type="paragraph" w:customStyle="1" w:styleId="TAC">
    <w:name w:val="TAC"/>
    <w:basedOn w:val="TAL"/>
    <w:link w:val="TACChar"/>
    <w:uiPriority w:val="99"/>
    <w:qFormat/>
    <w:rsid w:val="00215637"/>
    <w:pPr>
      <w:jc w:val="center"/>
    </w:pPr>
    <w:rPr>
      <w:rFonts w:eastAsia="宋体"/>
      <w:lang w:eastAsia="en-US"/>
    </w:rPr>
  </w:style>
  <w:style w:type="character" w:customStyle="1" w:styleId="TACChar">
    <w:name w:val="TAC Char"/>
    <w:link w:val="TAC"/>
    <w:uiPriority w:val="99"/>
    <w:qFormat/>
    <w:rsid w:val="00215637"/>
    <w:rPr>
      <w:rFonts w:ascii="Arial" w:eastAsia="宋体" w:hAnsi="Arial" w:cs="Times New Roman"/>
      <w:kern w:val="0"/>
      <w:sz w:val="18"/>
      <w:szCs w:val="20"/>
      <w:lang w:val="en-GB" w:eastAsia="en-US"/>
    </w:rPr>
  </w:style>
  <w:style w:type="paragraph" w:customStyle="1" w:styleId="textintend1">
    <w:name w:val="text intend 1"/>
    <w:basedOn w:val="a"/>
    <w:rsid w:val="00215637"/>
    <w:pPr>
      <w:widowControl/>
      <w:numPr>
        <w:numId w:val="2"/>
      </w:numPr>
      <w:overflowPunct w:val="0"/>
      <w:autoSpaceDE w:val="0"/>
      <w:autoSpaceDN w:val="0"/>
      <w:adjustRightInd w:val="0"/>
      <w:spacing w:after="120"/>
      <w:textAlignment w:val="baseline"/>
    </w:pPr>
    <w:rPr>
      <w:rFonts w:ascii="Times New Roman" w:eastAsia="MS Mincho" w:hAnsi="Times New Roman" w:cs="Times New Roman"/>
      <w:kern w:val="0"/>
      <w:sz w:val="24"/>
      <w:szCs w:val="20"/>
      <w:lang w:eastAsia="en-GB"/>
    </w:rPr>
  </w:style>
  <w:style w:type="paragraph" w:customStyle="1" w:styleId="gmail-msonormal">
    <w:name w:val="gmail-msonormal"/>
    <w:basedOn w:val="a"/>
    <w:rsid w:val="00215637"/>
    <w:pPr>
      <w:widowControl/>
      <w:spacing w:before="100" w:beforeAutospacing="1" w:after="100" w:afterAutospacing="1"/>
      <w:jc w:val="left"/>
    </w:pPr>
    <w:rPr>
      <w:rFonts w:ascii="Times New Roman" w:eastAsia="宋体" w:hAnsi="Times New Roman" w:cs="Times New Roman"/>
      <w:kern w:val="0"/>
      <w:sz w:val="24"/>
      <w:szCs w:val="24"/>
    </w:rPr>
  </w:style>
  <w:style w:type="paragraph" w:customStyle="1" w:styleId="gmail-m-8159134361528303805msolistparagraph">
    <w:name w:val="gmail-m_-8159134361528303805msolistparagraph"/>
    <w:basedOn w:val="a"/>
    <w:rsid w:val="00215637"/>
    <w:pPr>
      <w:widowControl/>
      <w:spacing w:before="100" w:beforeAutospacing="1" w:after="100" w:afterAutospacing="1"/>
      <w:jc w:val="left"/>
    </w:pPr>
    <w:rPr>
      <w:rFonts w:ascii="Times New Roman" w:eastAsia="宋体" w:hAnsi="Times New Roman" w:cs="Times New Roman"/>
      <w:kern w:val="0"/>
      <w:sz w:val="24"/>
      <w:szCs w:val="24"/>
    </w:rPr>
  </w:style>
  <w:style w:type="paragraph" w:customStyle="1" w:styleId="m1688756359928511317gmail-msonormal">
    <w:name w:val="m_1688756359928511317gmail-msonormal"/>
    <w:basedOn w:val="a"/>
    <w:rsid w:val="00215637"/>
    <w:pPr>
      <w:widowControl/>
      <w:spacing w:before="100" w:beforeAutospacing="1" w:after="100" w:afterAutospacing="1"/>
      <w:jc w:val="left"/>
    </w:pPr>
    <w:rPr>
      <w:rFonts w:ascii="Calibri" w:eastAsia="宋体" w:hAnsi="Calibri" w:cs="Calibri"/>
      <w:kern w:val="0"/>
      <w:sz w:val="22"/>
    </w:rPr>
  </w:style>
  <w:style w:type="paragraph" w:customStyle="1" w:styleId="m1688756359928511317gmail-m-8159134361528303805msolistparagraph">
    <w:name w:val="m_1688756359928511317gmail-m-8159134361528303805msolistparagraph"/>
    <w:basedOn w:val="a"/>
    <w:rsid w:val="00215637"/>
    <w:pPr>
      <w:widowControl/>
      <w:spacing w:before="100" w:beforeAutospacing="1" w:after="100" w:afterAutospacing="1"/>
      <w:jc w:val="left"/>
    </w:pPr>
    <w:rPr>
      <w:rFonts w:ascii="Calibri" w:eastAsia="宋体" w:hAnsi="Calibri" w:cs="Calibri"/>
      <w:kern w:val="0"/>
      <w:sz w:val="22"/>
    </w:rPr>
  </w:style>
  <w:style w:type="paragraph" w:customStyle="1" w:styleId="text">
    <w:name w:val="text"/>
    <w:basedOn w:val="a"/>
    <w:link w:val="textChar"/>
    <w:qFormat/>
    <w:rsid w:val="00215637"/>
    <w:pPr>
      <w:spacing w:after="240"/>
    </w:pPr>
    <w:rPr>
      <w:rFonts w:ascii="Calibri" w:eastAsia="宋体" w:hAnsi="Calibri" w:cs="Times New Roman"/>
      <w:sz w:val="24"/>
      <w:szCs w:val="20"/>
    </w:rPr>
  </w:style>
  <w:style w:type="character" w:customStyle="1" w:styleId="textChar">
    <w:name w:val="text Char"/>
    <w:link w:val="text"/>
    <w:rsid w:val="00215637"/>
    <w:rPr>
      <w:rFonts w:ascii="Calibri" w:eastAsia="宋体" w:hAnsi="Calibri" w:cs="Times New Roman"/>
      <w:sz w:val="24"/>
      <w:szCs w:val="20"/>
    </w:rPr>
  </w:style>
  <w:style w:type="paragraph" w:customStyle="1" w:styleId="EQ">
    <w:name w:val="EQ"/>
    <w:basedOn w:val="a"/>
    <w:next w:val="a"/>
    <w:rsid w:val="00215637"/>
    <w:pPr>
      <w:keepLines/>
      <w:widowControl/>
      <w:tabs>
        <w:tab w:val="center" w:pos="4536"/>
        <w:tab w:val="right" w:pos="9072"/>
      </w:tabs>
      <w:spacing w:after="180"/>
      <w:jc w:val="left"/>
    </w:pPr>
    <w:rPr>
      <w:rFonts w:ascii="Times New Roman" w:eastAsia="宋体" w:hAnsi="Times New Roman" w:cs="Times New Roman"/>
      <w:noProof/>
      <w:kern w:val="0"/>
      <w:sz w:val="20"/>
      <w:szCs w:val="20"/>
      <w:lang w:val="en-GB" w:eastAsia="en-US"/>
    </w:rPr>
  </w:style>
  <w:style w:type="paragraph" w:customStyle="1" w:styleId="bullet1">
    <w:name w:val="bullet1"/>
    <w:basedOn w:val="text"/>
    <w:link w:val="bullet1Char"/>
    <w:qFormat/>
    <w:rsid w:val="00215637"/>
    <w:pPr>
      <w:widowControl/>
      <w:numPr>
        <w:numId w:val="3"/>
      </w:numPr>
      <w:spacing w:after="0"/>
      <w:jc w:val="left"/>
    </w:pPr>
    <w:rPr>
      <w:szCs w:val="24"/>
      <w:lang w:val="en-GB"/>
    </w:rPr>
  </w:style>
  <w:style w:type="paragraph" w:customStyle="1" w:styleId="bullet2">
    <w:name w:val="bullet2"/>
    <w:basedOn w:val="text"/>
    <w:qFormat/>
    <w:rsid w:val="00215637"/>
    <w:pPr>
      <w:widowControl/>
      <w:numPr>
        <w:ilvl w:val="1"/>
        <w:numId w:val="3"/>
      </w:numPr>
      <w:spacing w:after="0"/>
      <w:jc w:val="left"/>
    </w:pPr>
    <w:rPr>
      <w:rFonts w:ascii="Times" w:hAnsi="Times"/>
      <w:szCs w:val="24"/>
      <w:lang w:val="en-GB"/>
    </w:rPr>
  </w:style>
  <w:style w:type="character" w:customStyle="1" w:styleId="bullet1Char">
    <w:name w:val="bullet1 Char"/>
    <w:link w:val="bullet1"/>
    <w:rsid w:val="00215637"/>
    <w:rPr>
      <w:rFonts w:ascii="Calibri" w:eastAsia="宋体" w:hAnsi="Calibri" w:cs="Times New Roman"/>
      <w:sz w:val="24"/>
      <w:szCs w:val="24"/>
      <w:lang w:val="en-GB"/>
    </w:rPr>
  </w:style>
  <w:style w:type="paragraph" w:customStyle="1" w:styleId="bullet3">
    <w:name w:val="bullet3"/>
    <w:basedOn w:val="text"/>
    <w:qFormat/>
    <w:rsid w:val="00215637"/>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215637"/>
    <w:pPr>
      <w:widowControl/>
      <w:numPr>
        <w:ilvl w:val="3"/>
        <w:numId w:val="3"/>
      </w:numPr>
      <w:spacing w:after="0"/>
      <w:jc w:val="left"/>
    </w:pPr>
    <w:rPr>
      <w:rFonts w:ascii="Times" w:eastAsia="Batang" w:hAnsi="Times"/>
      <w:kern w:val="0"/>
      <w:sz w:val="20"/>
      <w:szCs w:val="24"/>
      <w:lang w:val="en-GB" w:eastAsia="en-US"/>
    </w:rPr>
  </w:style>
  <w:style w:type="character" w:customStyle="1" w:styleId="Char10">
    <w:name w:val="列出段落 Char1"/>
    <w:aliases w:val="- Bullets Char,목록 단락 Char,リスト段落 Char,?? ?? Char1,????? Char1,???? Char1,Lista1 Char1"/>
    <w:uiPriority w:val="34"/>
    <w:qFormat/>
    <w:rsid w:val="00215637"/>
  </w:style>
  <w:style w:type="paragraph" w:customStyle="1" w:styleId="PL">
    <w:name w:val="PL"/>
    <w:link w:val="PLChar"/>
    <w:qFormat/>
    <w:rsid w:val="002156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215637"/>
    <w:rPr>
      <w:rFonts w:ascii="Courier New" w:eastAsia="Batang" w:hAnsi="Courier New" w:cs="Times New Roman"/>
      <w:noProof/>
      <w:kern w:val="0"/>
      <w:sz w:val="16"/>
      <w:szCs w:val="20"/>
      <w:shd w:val="clear" w:color="auto" w:fill="E6E6E6"/>
      <w:lang w:val="en-GB" w:eastAsia="sv-SE"/>
    </w:rPr>
  </w:style>
  <w:style w:type="character" w:customStyle="1" w:styleId="TALCar">
    <w:name w:val="TAL Car"/>
    <w:qFormat/>
    <w:rsid w:val="00215637"/>
    <w:rPr>
      <w:rFonts w:ascii="Arial" w:eastAsia="Times New Roman" w:hAnsi="Arial"/>
      <w:sz w:val="18"/>
      <w:lang w:val="x-none" w:eastAsia="x-none"/>
    </w:rPr>
  </w:style>
  <w:style w:type="paragraph" w:customStyle="1" w:styleId="CRCoverPage">
    <w:name w:val="CR Cover Page"/>
    <w:link w:val="CRCoverPageZchn"/>
    <w:rsid w:val="00215637"/>
    <w:pPr>
      <w:spacing w:after="120"/>
    </w:pPr>
    <w:rPr>
      <w:rFonts w:ascii="Arial" w:eastAsia="等线" w:hAnsi="Arial" w:cs="Times New Roman"/>
      <w:kern w:val="0"/>
      <w:sz w:val="20"/>
      <w:szCs w:val="20"/>
      <w:lang w:val="en-GB" w:eastAsia="en-US"/>
    </w:rPr>
  </w:style>
  <w:style w:type="character" w:customStyle="1" w:styleId="THChar">
    <w:name w:val="TH Char"/>
    <w:link w:val="TH"/>
    <w:qFormat/>
    <w:rsid w:val="00215637"/>
    <w:rPr>
      <w:rFonts w:ascii="Arial" w:eastAsia="Malgun Gothic" w:hAnsi="Arial" w:cs="Times New Roman"/>
      <w:b/>
      <w:kern w:val="0"/>
      <w:sz w:val="20"/>
      <w:szCs w:val="20"/>
      <w:lang w:val="en-GB" w:eastAsia="en-US"/>
    </w:rPr>
  </w:style>
  <w:style w:type="paragraph" w:customStyle="1" w:styleId="LGTdoc">
    <w:name w:val="LGTdoc_본문"/>
    <w:basedOn w:val="a"/>
    <w:link w:val="LGTdocChar"/>
    <w:qFormat/>
    <w:rsid w:val="00215637"/>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215637"/>
    <w:rPr>
      <w:rFonts w:ascii="Times New Roman" w:eastAsia="Batang" w:hAnsi="Times New Roman" w:cs="Times New Roman"/>
      <w:sz w:val="22"/>
      <w:szCs w:val="24"/>
      <w:lang w:val="en-GB" w:eastAsia="ko-KR"/>
    </w:rPr>
  </w:style>
  <w:style w:type="paragraph" w:customStyle="1" w:styleId="Style1">
    <w:name w:val="Style1"/>
    <w:basedOn w:val="a"/>
    <w:link w:val="Style1Char"/>
    <w:qFormat/>
    <w:rsid w:val="00215637"/>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215637"/>
    <w:rPr>
      <w:rFonts w:ascii="Times New Roman" w:eastAsia="宋体" w:hAnsi="Times New Roman" w:cs="Times New Roman"/>
      <w:kern w:val="0"/>
      <w:sz w:val="20"/>
      <w:szCs w:val="20"/>
    </w:rPr>
  </w:style>
  <w:style w:type="character" w:styleId="af3">
    <w:name w:val="Hyperlink"/>
    <w:uiPriority w:val="99"/>
    <w:unhideWhenUsed/>
    <w:rsid w:val="00215637"/>
    <w:rPr>
      <w:color w:val="0000FF"/>
      <w:u w:val="single"/>
    </w:rPr>
  </w:style>
  <w:style w:type="character" w:customStyle="1" w:styleId="af4">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uiPriority w:val="34"/>
    <w:qFormat/>
    <w:locked/>
    <w:rsid w:val="00215637"/>
    <w:rPr>
      <w:rFonts w:eastAsia="宋体"/>
      <w:lang w:eastAsia="ja-JP"/>
    </w:rPr>
  </w:style>
  <w:style w:type="paragraph" w:customStyle="1" w:styleId="B30">
    <w:name w:val="B3"/>
    <w:basedOn w:val="a"/>
    <w:link w:val="B3Char"/>
    <w:rsid w:val="00215637"/>
    <w:pPr>
      <w:widowControl/>
      <w:spacing w:after="180"/>
      <w:ind w:left="1135" w:hanging="284"/>
      <w:jc w:val="left"/>
    </w:pPr>
    <w:rPr>
      <w:rFonts w:ascii="Times New Roman" w:eastAsia="宋体" w:hAnsi="Times New Roman" w:cs="Times New Roman"/>
      <w:kern w:val="0"/>
      <w:sz w:val="20"/>
      <w:szCs w:val="20"/>
      <w:lang w:val="en-GB" w:eastAsia="en-US"/>
    </w:rPr>
  </w:style>
  <w:style w:type="character" w:customStyle="1" w:styleId="B3Char">
    <w:name w:val="B3 Char"/>
    <w:link w:val="B30"/>
    <w:rsid w:val="00215637"/>
    <w:rPr>
      <w:rFonts w:ascii="Times New Roman" w:eastAsia="宋体" w:hAnsi="Times New Roman" w:cs="Times New Roman"/>
      <w:kern w:val="0"/>
      <w:sz w:val="20"/>
      <w:szCs w:val="20"/>
      <w:lang w:val="en-GB" w:eastAsia="en-US"/>
    </w:rPr>
  </w:style>
  <w:style w:type="paragraph" w:styleId="af5">
    <w:name w:val="Normal (Web)"/>
    <w:basedOn w:val="a"/>
    <w:uiPriority w:val="99"/>
    <w:semiHidden/>
    <w:unhideWhenUsed/>
    <w:rsid w:val="00215637"/>
    <w:pPr>
      <w:widowControl/>
      <w:spacing w:before="100" w:beforeAutospacing="1" w:after="100" w:afterAutospacing="1"/>
      <w:jc w:val="left"/>
    </w:pPr>
    <w:rPr>
      <w:rFonts w:ascii="宋体" w:eastAsia="宋体" w:hAnsi="宋体" w:cs="宋体"/>
      <w:kern w:val="0"/>
      <w:sz w:val="24"/>
      <w:szCs w:val="24"/>
    </w:rPr>
  </w:style>
  <w:style w:type="character" w:customStyle="1" w:styleId="CRCoverPageZchn">
    <w:name w:val="CR Cover Page Zchn"/>
    <w:link w:val="CRCoverPage"/>
    <w:rsid w:val="00215637"/>
    <w:rPr>
      <w:rFonts w:ascii="Arial" w:eastAsia="等线" w:hAnsi="Arial" w:cs="Times New Roman"/>
      <w:kern w:val="0"/>
      <w:sz w:val="20"/>
      <w:szCs w:val="20"/>
      <w:lang w:val="en-GB" w:eastAsia="en-US"/>
    </w:rPr>
  </w:style>
  <w:style w:type="paragraph" w:customStyle="1" w:styleId="TAN">
    <w:name w:val="TAN"/>
    <w:basedOn w:val="TAL"/>
    <w:link w:val="TANChar"/>
    <w:rsid w:val="00215637"/>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rsid w:val="00215637"/>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sid w:val="00215637"/>
    <w:rPr>
      <w:rFonts w:ascii="Arial" w:eastAsia="Times New Roman" w:hAnsi="Arial" w:cs="Times New Roman"/>
      <w:kern w:val="0"/>
      <w:sz w:val="18"/>
      <w:szCs w:val="20"/>
      <w:lang w:val="en-GB" w:eastAsia="en-GB"/>
    </w:rPr>
  </w:style>
  <w:style w:type="paragraph" w:customStyle="1" w:styleId="B3">
    <w:name w:val="B3+"/>
    <w:basedOn w:val="B30"/>
    <w:rsid w:val="00215637"/>
    <w:pPr>
      <w:numPr>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a0"/>
    <w:qFormat/>
    <w:rsid w:val="00215637"/>
    <w:pPr>
      <w:widowControl w:val="0"/>
      <w:numPr>
        <w:numId w:val="6"/>
      </w:numPr>
      <w:tabs>
        <w:tab w:val="clear" w:pos="1304"/>
        <w:tab w:val="left" w:pos="1701"/>
      </w:tabs>
      <w:ind w:left="1701" w:hanging="1701"/>
    </w:pPr>
    <w:rPr>
      <w:rFonts w:ascii="Arial" w:eastAsia="等线" w:hAnsi="Arial"/>
      <w:b/>
      <w:bCs/>
      <w:kern w:val="2"/>
      <w:sz w:val="21"/>
      <w:szCs w:val="22"/>
      <w:lang w:eastAsia="zh-CN"/>
    </w:rPr>
  </w:style>
  <w:style w:type="table" w:customStyle="1" w:styleId="3-11">
    <w:name w:val="网格表 3 - 着色 11"/>
    <w:basedOn w:val="a2"/>
    <w:uiPriority w:val="48"/>
    <w:rsid w:val="00215637"/>
    <w:rPr>
      <w:rFonts w:ascii="Calibri" w:eastAsia="宋体" w:hAnsi="Calibri" w:cs="Times New Roman"/>
      <w:kern w:val="0"/>
      <w:sz w:val="20"/>
      <w:szCs w:val="20"/>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3-51">
    <w:name w:val="网格表 3 - 着色 51"/>
    <w:basedOn w:val="a2"/>
    <w:uiPriority w:val="48"/>
    <w:qFormat/>
    <w:rsid w:val="00215637"/>
    <w:rPr>
      <w:rFonts w:ascii="Calibri" w:eastAsia="宋体" w:hAnsi="Calibri" w:cs="Times New Roman"/>
      <w:kern w:val="0"/>
      <w:sz w:val="20"/>
      <w:szCs w:val="20"/>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paragraph" w:styleId="ac">
    <w:name w:val="List Paragraph"/>
    <w:basedOn w:val="a"/>
    <w:uiPriority w:val="34"/>
    <w:qFormat/>
    <w:rsid w:val="0021563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1</Pages>
  <Words>1103</Words>
  <Characters>6289</Characters>
  <Application>Microsoft Office Word</Application>
  <DocSecurity>0</DocSecurity>
  <Lines>52</Lines>
  <Paragraphs>14</Paragraphs>
  <ScaleCrop>false</ScaleCrop>
  <Company/>
  <LinksUpToDate>false</LinksUpToDate>
  <CharactersWithSpaces>7378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赵楠德(Victor)</dc:creator>
  <cp:keywords/>
  <dc:description/>
  <cp:lastModifiedBy>赵楠德(Victor)</cp:lastModifiedBy>
  <cp:revision>15</cp:revision>
  <dcterms:created xsi:type="dcterms:W3CDTF">2021-05-08T01:07:00Z</dcterms:created>
  <dcterms:modified xsi:type="dcterms:W3CDTF">2021-05-11T02:29:00Z</dcterms:modified>
</cp:coreProperties>
</file>